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047" w:rsidRDefault="00522047" w:rsidP="00FD5DCA">
      <w:pPr>
        <w:spacing w:line="276" w:lineRule="auto"/>
        <w:jc w:val="center"/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</w:pPr>
      <w:bookmarkStart w:id="0" w:name="_GoBack"/>
      <w:bookmarkEnd w:id="0"/>
    </w:p>
    <w:p w:rsidR="00636B03" w:rsidRDefault="00636B03" w:rsidP="00FD5DCA">
      <w:pPr>
        <w:spacing w:line="276" w:lineRule="auto"/>
        <w:jc w:val="center"/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</w:pPr>
      <w:r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>INFORMATIVNO EDUKATIVN</w:t>
      </w:r>
      <w:r w:rsidR="000650FC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>A</w:t>
      </w:r>
      <w:r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 xml:space="preserve"> RADIONIC</w:t>
      </w:r>
      <w:r w:rsidR="000650FC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>A</w:t>
      </w:r>
    </w:p>
    <w:p w:rsidR="00FD5DCA" w:rsidRPr="00E15FAC" w:rsidRDefault="00522047" w:rsidP="00FD5DCA">
      <w:pPr>
        <w:spacing w:line="276" w:lineRule="auto"/>
        <w:jc w:val="center"/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</w:pPr>
      <w:r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 xml:space="preserve"> </w:t>
      </w:r>
      <w:r w:rsidR="00340EFE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>KRAPINA</w:t>
      </w:r>
      <w:r w:rsidR="00F2154F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 xml:space="preserve">, </w:t>
      </w:r>
      <w:r w:rsidR="00C0580B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>1</w:t>
      </w:r>
      <w:r w:rsidR="00340EFE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>1</w:t>
      </w:r>
      <w:r w:rsidR="00FD5DCA" w:rsidRPr="00E15FAC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>.</w:t>
      </w:r>
      <w:r w:rsidR="006C338A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 xml:space="preserve"> </w:t>
      </w:r>
      <w:r w:rsidR="000650FC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>veljače</w:t>
      </w:r>
      <w:r w:rsidR="00FD5DCA" w:rsidRPr="00E15FAC">
        <w:rPr>
          <w:rFonts w:asciiTheme="minorHAnsi" w:hAnsiTheme="minorHAnsi" w:cs="Aharoni"/>
          <w:b/>
          <w:color w:val="404040" w:themeColor="text1" w:themeTint="BF"/>
          <w:sz w:val="32"/>
          <w:szCs w:val="32"/>
          <w:lang w:val="hr-HR"/>
        </w:rPr>
        <w:t xml:space="preserve"> 2015.</w:t>
      </w:r>
    </w:p>
    <w:p w:rsidR="00522047" w:rsidRPr="00E15FAC" w:rsidRDefault="00522047" w:rsidP="00FD5DCA">
      <w:pPr>
        <w:spacing w:line="276" w:lineRule="auto"/>
        <w:jc w:val="center"/>
        <w:rPr>
          <w:rFonts w:asciiTheme="minorHAnsi" w:hAnsiTheme="minorHAnsi" w:cs="Arial"/>
          <w:color w:val="404040" w:themeColor="text1" w:themeTint="BF"/>
          <w:sz w:val="22"/>
          <w:szCs w:val="22"/>
          <w:lang w:val="hr-HR"/>
        </w:rPr>
      </w:pPr>
    </w:p>
    <w:p w:rsidR="00340EFE" w:rsidRPr="00340EFE" w:rsidRDefault="00340EFE" w:rsidP="00340EFE">
      <w:pPr>
        <w:spacing w:line="276" w:lineRule="auto"/>
        <w:jc w:val="center"/>
        <w:rPr>
          <w:rFonts w:asciiTheme="minorHAnsi" w:hAnsiTheme="minorHAnsi" w:cs="Aharoni"/>
          <w:bCs/>
          <w:color w:val="404040" w:themeColor="text1" w:themeTint="BF"/>
          <w:sz w:val="32"/>
          <w:szCs w:val="32"/>
          <w:lang w:val="hr-HR"/>
        </w:rPr>
      </w:pPr>
      <w:r w:rsidRPr="00340EFE">
        <w:rPr>
          <w:rFonts w:asciiTheme="minorHAnsi" w:hAnsiTheme="minorHAnsi" w:cs="Aharoni"/>
          <w:bCs/>
          <w:color w:val="404040" w:themeColor="text1" w:themeTint="BF"/>
          <w:sz w:val="32"/>
          <w:szCs w:val="32"/>
          <w:lang w:val="hr-HR"/>
        </w:rPr>
        <w:t xml:space="preserve">Pučko otvoreno učilište Krapina </w:t>
      </w:r>
    </w:p>
    <w:p w:rsidR="00340EFE" w:rsidRPr="00340EFE" w:rsidRDefault="00340EFE" w:rsidP="00340EFE">
      <w:pPr>
        <w:spacing w:line="276" w:lineRule="auto"/>
        <w:jc w:val="center"/>
        <w:rPr>
          <w:rFonts w:asciiTheme="minorHAnsi" w:hAnsiTheme="minorHAnsi" w:cs="Aharoni"/>
          <w:bCs/>
          <w:color w:val="404040" w:themeColor="text1" w:themeTint="BF"/>
          <w:sz w:val="32"/>
          <w:szCs w:val="32"/>
          <w:lang w:val="hr-HR"/>
        </w:rPr>
      </w:pPr>
      <w:r w:rsidRPr="00340EFE">
        <w:rPr>
          <w:rFonts w:asciiTheme="minorHAnsi" w:hAnsiTheme="minorHAnsi" w:cs="Aharoni"/>
          <w:bCs/>
          <w:color w:val="404040" w:themeColor="text1" w:themeTint="BF"/>
          <w:sz w:val="32"/>
          <w:szCs w:val="32"/>
          <w:lang w:val="hr-HR"/>
        </w:rPr>
        <w:t>Šetalište hrvatskog narodnog preporoda 13</w:t>
      </w:r>
    </w:p>
    <w:p w:rsidR="00340EFE" w:rsidRDefault="00340EFE" w:rsidP="00340EFE">
      <w:pPr>
        <w:rPr>
          <w:rFonts w:ascii="Calibri" w:hAnsi="Calibri"/>
          <w:color w:val="1F497D"/>
          <w:sz w:val="22"/>
          <w:szCs w:val="22"/>
        </w:rPr>
      </w:pPr>
    </w:p>
    <w:p w:rsidR="00C0580B" w:rsidRPr="00C0580B" w:rsidRDefault="00C0580B" w:rsidP="00C0580B">
      <w:pPr>
        <w:jc w:val="center"/>
        <w:rPr>
          <w:rFonts w:asciiTheme="minorHAnsi" w:hAnsiTheme="minorHAnsi" w:cs="Arial"/>
          <w:b/>
          <w:color w:val="595959" w:themeColor="text1" w:themeTint="A6"/>
          <w:sz w:val="22"/>
          <w:lang w:val="pl-PL"/>
        </w:rPr>
      </w:pPr>
    </w:p>
    <w:tbl>
      <w:tblPr>
        <w:tblStyle w:val="ColorfulList-Accent4"/>
        <w:tblpPr w:leftFromText="180" w:rightFromText="180" w:vertAnchor="text" w:horzAnchor="margin" w:tblpY="208"/>
        <w:tblW w:w="9352" w:type="dxa"/>
        <w:tblLook w:val="00A0" w:firstRow="1" w:lastRow="0" w:firstColumn="1" w:lastColumn="0" w:noHBand="0" w:noVBand="0"/>
      </w:tblPr>
      <w:tblGrid>
        <w:gridCol w:w="1621"/>
        <w:gridCol w:w="7731"/>
      </w:tblGrid>
      <w:tr w:rsidR="005174E2" w:rsidRPr="00051670" w:rsidTr="005220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1" w:type="dxa"/>
            <w:tcBorders>
              <w:bottom w:val="none" w:sz="0" w:space="0" w:color="auto"/>
            </w:tcBorders>
            <w:shd w:val="clear" w:color="auto" w:fill="EAFDD3"/>
            <w:hideMark/>
          </w:tcPr>
          <w:p w:rsidR="009856B3" w:rsidRPr="00051670" w:rsidRDefault="007929C2" w:rsidP="00340EFE">
            <w:pPr>
              <w:rPr>
                <w:rFonts w:asciiTheme="minorHAnsi" w:hAnsiTheme="minorHAnsi" w:cs="Microsoft Tai Le"/>
                <w:b w:val="0"/>
                <w:bCs w:val="0"/>
                <w:color w:val="595959" w:themeColor="text1" w:themeTint="A6"/>
                <w:sz w:val="22"/>
                <w:lang w:val="hr-HR"/>
              </w:rPr>
            </w:pPr>
            <w:r w:rsidRPr="00051670">
              <w:rPr>
                <w:rFonts w:asciiTheme="minorHAnsi" w:hAnsiTheme="minorHAnsi" w:cs="Microsoft Tai Le"/>
                <w:b w:val="0"/>
                <w:color w:val="595959" w:themeColor="text1" w:themeTint="A6"/>
                <w:sz w:val="22"/>
                <w:lang w:val="hr-HR"/>
              </w:rPr>
              <w:t>1</w:t>
            </w:r>
            <w:r w:rsidR="00340EFE">
              <w:rPr>
                <w:rFonts w:asciiTheme="minorHAnsi" w:hAnsiTheme="minorHAnsi" w:cs="Microsoft Tai Le"/>
                <w:b w:val="0"/>
                <w:color w:val="595959" w:themeColor="text1" w:themeTint="A6"/>
                <w:sz w:val="22"/>
                <w:lang w:val="hr-HR"/>
              </w:rPr>
              <w:t>1</w:t>
            </w:r>
            <w:r w:rsidRPr="00051670">
              <w:rPr>
                <w:rFonts w:asciiTheme="minorHAnsi" w:hAnsiTheme="minorHAnsi" w:cs="Microsoft Tai Le"/>
                <w:b w:val="0"/>
                <w:color w:val="595959" w:themeColor="text1" w:themeTint="A6"/>
                <w:sz w:val="22"/>
                <w:lang w:val="hr-HR"/>
              </w:rPr>
              <w:t>:</w:t>
            </w:r>
            <w:r w:rsidR="00340EFE">
              <w:rPr>
                <w:rFonts w:asciiTheme="minorHAnsi" w:hAnsiTheme="minorHAnsi" w:cs="Microsoft Tai Le"/>
                <w:b w:val="0"/>
                <w:color w:val="595959" w:themeColor="text1" w:themeTint="A6"/>
                <w:sz w:val="22"/>
                <w:lang w:val="hr-HR"/>
              </w:rPr>
              <w:t>00</w:t>
            </w:r>
            <w:r w:rsidRPr="00051670">
              <w:rPr>
                <w:rFonts w:asciiTheme="minorHAnsi" w:hAnsiTheme="minorHAnsi" w:cs="Microsoft Tai Le"/>
                <w:b w:val="0"/>
                <w:color w:val="595959" w:themeColor="text1" w:themeTint="A6"/>
                <w:sz w:val="22"/>
                <w:lang w:val="hr-HR"/>
              </w:rPr>
              <w:t xml:space="preserve"> – 1</w:t>
            </w:r>
            <w:r w:rsidR="00340EFE">
              <w:rPr>
                <w:rFonts w:asciiTheme="minorHAnsi" w:hAnsiTheme="minorHAnsi" w:cs="Microsoft Tai Le"/>
                <w:b w:val="0"/>
                <w:color w:val="595959" w:themeColor="text1" w:themeTint="A6"/>
                <w:sz w:val="22"/>
                <w:lang w:val="hr-HR"/>
              </w:rPr>
              <w:t>2:00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1" w:type="dxa"/>
            <w:tcBorders>
              <w:top w:val="none" w:sz="0" w:space="0" w:color="auto"/>
              <w:bottom w:val="none" w:sz="0" w:space="0" w:color="auto"/>
            </w:tcBorders>
            <w:shd w:val="clear" w:color="auto" w:fill="EAFDD3"/>
            <w:hideMark/>
          </w:tcPr>
          <w:p w:rsidR="00DF1E2F" w:rsidRDefault="004709E7" w:rsidP="004709E7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Uvodn</w:t>
            </w:r>
            <w:r w:rsidR="00522047"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e</w:t>
            </w:r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 xml:space="preserve"> riječ</w:t>
            </w:r>
            <w:r w:rsidR="00522047"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i</w:t>
            </w:r>
          </w:p>
          <w:p w:rsidR="00DF1E2F" w:rsidRDefault="00DF1E2F" w:rsidP="004709E7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  <w:r w:rsidRPr="00DF1E2F">
              <w:rPr>
                <w:rFonts w:asciiTheme="minorHAnsi" w:hAnsiTheme="minorHAnsi" w:cs="Calibri"/>
                <w:b w:val="0"/>
                <w:color w:val="595959" w:themeColor="text1" w:themeTint="A6"/>
                <w:sz w:val="22"/>
                <w:szCs w:val="22"/>
                <w:lang w:val="hr-HR"/>
              </w:rPr>
              <w:t>Željko Kolar, župan Krapinsko-zagorske županije</w:t>
            </w:r>
          </w:p>
          <w:p w:rsidR="00DF1E2F" w:rsidRPr="00522047" w:rsidRDefault="00DF1E2F" w:rsidP="004709E7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</w:p>
        </w:tc>
      </w:tr>
      <w:tr w:rsidR="005174E2" w:rsidRPr="00051670" w:rsidTr="004709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1" w:type="dxa"/>
            <w:shd w:val="clear" w:color="auto" w:fill="EAFDD3"/>
            <w:hideMark/>
          </w:tcPr>
          <w:p w:rsidR="009856B3" w:rsidRPr="00051670" w:rsidRDefault="009856B3" w:rsidP="004709E7">
            <w:pPr>
              <w:rPr>
                <w:rFonts w:asciiTheme="minorHAnsi" w:hAnsiTheme="minorHAnsi" w:cs="Microsoft Tai Le"/>
                <w:b w:val="0"/>
                <w:bCs w:val="0"/>
                <w:color w:val="595959" w:themeColor="text1" w:themeTint="A6"/>
                <w:sz w:val="22"/>
                <w:lang w:val="hr-H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1" w:type="dxa"/>
            <w:shd w:val="clear" w:color="auto" w:fill="EAFDD3"/>
            <w:hideMark/>
          </w:tcPr>
          <w:p w:rsidR="00FD5DCA" w:rsidRDefault="004709E7" w:rsidP="00FD5DCA">
            <w:pP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Održivo upravljanje resu</w:t>
            </w:r>
            <w:r w:rsidR="00A460AC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rs</w:t>
            </w:r>
            <w: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ima – predstavljanje aktivnosti Ministarstva</w:t>
            </w:r>
            <w:r w:rsidR="00C0580B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 xml:space="preserve"> zaštite </w:t>
            </w:r>
            <w: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okoliša</w:t>
            </w:r>
            <w:r w:rsidR="00C0580B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 xml:space="preserve"> i prirode</w:t>
            </w:r>
          </w:p>
          <w:p w:rsidR="00A01C14" w:rsidRPr="00B457DB" w:rsidRDefault="00C0580B" w:rsidP="00C0580B">
            <w:pPr>
              <w:rPr>
                <w:rFonts w:asciiTheme="minorHAnsi" w:hAnsiTheme="minorHAnsi" w:cs="Calibri"/>
                <w:bCs/>
                <w:i/>
                <w:color w:val="C00000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>Mihael Zmajlović</w:t>
            </w:r>
            <w:r w:rsidR="00D16E08" w:rsidRPr="00051670"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 xml:space="preserve">, </w:t>
            </w:r>
            <w:r w:rsidR="000650FC"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>minist</w:t>
            </w:r>
            <w:r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>a</w:t>
            </w:r>
            <w:r w:rsidR="000650FC"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>r</w:t>
            </w:r>
            <w:r w:rsidR="00FD5DCA" w:rsidRPr="00051670"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 xml:space="preserve"> zaštite okoliša</w:t>
            </w:r>
          </w:p>
        </w:tc>
      </w:tr>
      <w:tr w:rsidR="005643D7" w:rsidRPr="00051670" w:rsidTr="004709E7">
        <w:trPr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1" w:type="dxa"/>
            <w:shd w:val="clear" w:color="auto" w:fill="EAFDD3"/>
          </w:tcPr>
          <w:p w:rsidR="005643D7" w:rsidRPr="00051670" w:rsidRDefault="005643D7" w:rsidP="004709E7">
            <w:pPr>
              <w:rPr>
                <w:rFonts w:asciiTheme="minorHAnsi" w:hAnsiTheme="minorHAnsi" w:cs="Microsoft Tai Le"/>
                <w:b w:val="0"/>
                <w:bCs w:val="0"/>
                <w:color w:val="595959" w:themeColor="text1" w:themeTint="A6"/>
                <w:sz w:val="22"/>
                <w:lang w:val="hr-H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1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AFDD3"/>
          </w:tcPr>
          <w:p w:rsidR="00C0580B" w:rsidRDefault="00C0580B" w:rsidP="004709E7">
            <w:pP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</w:pPr>
          </w:p>
          <w:p w:rsidR="004709E7" w:rsidRDefault="00FD5DCA" w:rsidP="004709E7">
            <w:pP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</w:pPr>
            <w:r w:rsidRPr="00FD5DCA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P</w:t>
            </w:r>
            <w:r w:rsidR="004709E7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odrška razvoju projekata uz sufinanciranje Fonda</w:t>
            </w:r>
            <w:r w:rsidR="00C0580B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 xml:space="preserve"> </w:t>
            </w:r>
            <w:r w:rsidR="00C0580B">
              <w:t xml:space="preserve"> </w:t>
            </w:r>
            <w:r w:rsidR="00C0580B" w:rsidRPr="00C0580B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 xml:space="preserve">za zaštitu okoliša i energetsku učinkovitost </w:t>
            </w:r>
            <w:r w:rsidR="004709E7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 xml:space="preserve"> – predstavljanje plana javnih poziva i natječaja u 2015. godini </w:t>
            </w:r>
          </w:p>
          <w:p w:rsidR="000650FC" w:rsidRDefault="00C0580B" w:rsidP="000650FC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 xml:space="preserve">Sven </w:t>
            </w:r>
            <w:proofErr w:type="spellStart"/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M</w:t>
            </w:r>
            <w:r>
              <w:rPr>
                <w:rFonts w:ascii="Calibri" w:hAnsi="Calibri" w:cs="Calibri"/>
                <w:color w:val="595959" w:themeColor="text1" w:themeTint="A6"/>
                <w:sz w:val="22"/>
                <w:szCs w:val="22"/>
                <w:lang w:val="hr-HR"/>
              </w:rPr>
              <w:t>ü</w:t>
            </w:r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ller</w:t>
            </w:r>
            <w:proofErr w:type="spellEnd"/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 xml:space="preserve">, direktor </w:t>
            </w:r>
            <w:r w:rsidR="000650FC" w:rsidRPr="00FA021A"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Fond</w:t>
            </w:r>
            <w:r w:rsidR="000650FC"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a</w:t>
            </w:r>
            <w:r w:rsidR="000650FC" w:rsidRPr="00FA021A"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 xml:space="preserve"> </w:t>
            </w:r>
          </w:p>
          <w:p w:rsidR="000650FC" w:rsidRDefault="000650FC" w:rsidP="000650FC">
            <w:pPr>
              <w:rPr>
                <w:rFonts w:asciiTheme="minorHAnsi" w:hAnsiTheme="minorHAnsi" w:cs="Calibri"/>
                <w:b/>
                <w:i/>
                <w:color w:val="595959" w:themeColor="text1" w:themeTint="A6"/>
                <w:sz w:val="22"/>
                <w:szCs w:val="22"/>
                <w:lang w:val="hr-HR"/>
              </w:rPr>
            </w:pPr>
          </w:p>
          <w:p w:rsidR="000650FC" w:rsidRDefault="000650FC" w:rsidP="000650FC">
            <w:pPr>
              <w:rPr>
                <w:rFonts w:asciiTheme="minorHAnsi" w:hAnsiTheme="minorHAnsi" w:cs="Calibri"/>
                <w:b/>
                <w:i/>
                <w:color w:val="595959" w:themeColor="text1" w:themeTint="A6"/>
                <w:sz w:val="22"/>
                <w:szCs w:val="22"/>
                <w:lang w:val="hr-HR"/>
              </w:rPr>
            </w:pPr>
            <w:r w:rsidRPr="004709E7">
              <w:rPr>
                <w:rFonts w:asciiTheme="minorHAnsi" w:hAnsiTheme="minorHAnsi" w:cs="Calibri"/>
                <w:b/>
                <w:i/>
                <w:color w:val="595959" w:themeColor="text1" w:themeTint="A6"/>
                <w:sz w:val="22"/>
                <w:szCs w:val="22"/>
                <w:lang w:val="hr-HR"/>
              </w:rPr>
              <w:t>Pitanja i odgovori</w:t>
            </w:r>
          </w:p>
          <w:p w:rsidR="004709E7" w:rsidRPr="00B457DB" w:rsidRDefault="004709E7" w:rsidP="004709E7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</w:p>
        </w:tc>
      </w:tr>
      <w:tr w:rsidR="004709E7" w:rsidRPr="00051670" w:rsidTr="00395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2" w:type="dxa"/>
            <w:gridSpan w:val="2"/>
            <w:shd w:val="clear" w:color="auto" w:fill="auto"/>
            <w:vAlign w:val="bottom"/>
          </w:tcPr>
          <w:p w:rsidR="00A460AC" w:rsidRDefault="00A460AC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0650FC" w:rsidRDefault="000650FC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0650FC" w:rsidRDefault="000650FC" w:rsidP="004709E7">
            <w:pPr>
              <w:spacing w:line="360" w:lineRule="auto"/>
              <w:rPr>
                <w:rFonts w:asciiTheme="minorHAnsi" w:hAnsiTheme="minorHAnsi" w:cs="Arial"/>
                <w:color w:val="008000"/>
                <w:u w:val="single"/>
                <w:lang w:val="pl-PL"/>
              </w:rPr>
            </w:pPr>
          </w:p>
          <w:p w:rsidR="00636B03" w:rsidRDefault="00636B03" w:rsidP="00636B03">
            <w:pPr>
              <w:spacing w:line="276" w:lineRule="auto"/>
              <w:jc w:val="center"/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</w:pPr>
            <w:r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>TRIBINA ZA GRAĐANE</w:t>
            </w:r>
          </w:p>
          <w:p w:rsidR="00636B03" w:rsidRPr="00636B03" w:rsidRDefault="00636B03" w:rsidP="00636B03">
            <w:pPr>
              <w:spacing w:line="276" w:lineRule="auto"/>
              <w:jc w:val="center"/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</w:pPr>
            <w:r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>Kako do bespovratnih sredstava za projekte energetske učinkovitosti</w:t>
            </w:r>
          </w:p>
          <w:p w:rsidR="00D86868" w:rsidRPr="00E15FAC" w:rsidRDefault="00636B03" w:rsidP="00D86868">
            <w:pPr>
              <w:spacing w:line="276" w:lineRule="auto"/>
              <w:jc w:val="center"/>
              <w:rPr>
                <w:rFonts w:asciiTheme="minorHAnsi" w:hAnsiTheme="minorHAnsi" w:cs="Aharoni"/>
                <w:b w:val="0"/>
                <w:color w:val="404040" w:themeColor="text1" w:themeTint="BF"/>
                <w:sz w:val="32"/>
                <w:szCs w:val="32"/>
                <w:lang w:val="hr-HR"/>
              </w:rPr>
            </w:pPr>
            <w:r w:rsidRPr="00D86868"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 xml:space="preserve"> </w:t>
            </w:r>
            <w:r w:rsidR="00D86868" w:rsidRPr="00D86868"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 xml:space="preserve"> </w:t>
            </w:r>
            <w:r w:rsidR="00340EFE"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>ZABOK</w:t>
            </w:r>
            <w:r w:rsidR="00D86868" w:rsidRPr="00D86868"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>, 1</w:t>
            </w:r>
            <w:r w:rsidR="00340EFE"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>1</w:t>
            </w:r>
            <w:r w:rsidR="00D86868" w:rsidRPr="00D86868"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>. veljače</w:t>
            </w:r>
            <w:r w:rsidR="00D86868" w:rsidRPr="00E15FAC">
              <w:rPr>
                <w:rFonts w:asciiTheme="minorHAnsi" w:hAnsiTheme="minorHAnsi" w:cs="Aharoni"/>
                <w:color w:val="404040" w:themeColor="text1" w:themeTint="BF"/>
                <w:sz w:val="32"/>
                <w:szCs w:val="32"/>
                <w:lang w:val="hr-HR"/>
              </w:rPr>
              <w:t xml:space="preserve"> 2015.</w:t>
            </w:r>
          </w:p>
          <w:p w:rsidR="00D86868" w:rsidRPr="00340EFE" w:rsidRDefault="00D86868" w:rsidP="00340EFE">
            <w:pPr>
              <w:spacing w:line="276" w:lineRule="auto"/>
              <w:jc w:val="center"/>
              <w:rPr>
                <w:rFonts w:asciiTheme="minorHAnsi" w:hAnsiTheme="minorHAnsi" w:cs="Aharoni"/>
                <w:b w:val="0"/>
                <w:color w:val="404040" w:themeColor="text1" w:themeTint="BF"/>
                <w:sz w:val="32"/>
                <w:szCs w:val="32"/>
                <w:lang w:val="hr-HR"/>
              </w:rPr>
            </w:pPr>
          </w:p>
          <w:p w:rsidR="004709E7" w:rsidRPr="00340EFE" w:rsidRDefault="00340EFE" w:rsidP="00340EFE">
            <w:pPr>
              <w:spacing w:line="276" w:lineRule="auto"/>
              <w:jc w:val="center"/>
              <w:rPr>
                <w:rFonts w:asciiTheme="minorHAnsi" w:hAnsiTheme="minorHAnsi" w:cs="Aharoni"/>
                <w:b w:val="0"/>
                <w:color w:val="404040" w:themeColor="text1" w:themeTint="BF"/>
                <w:sz w:val="32"/>
                <w:szCs w:val="32"/>
                <w:lang w:val="hr-HR"/>
              </w:rPr>
            </w:pPr>
            <w:r>
              <w:rPr>
                <w:rFonts w:asciiTheme="minorHAnsi" w:hAnsiTheme="minorHAnsi" w:cs="Aharoni"/>
                <w:b w:val="0"/>
                <w:color w:val="404040" w:themeColor="text1" w:themeTint="BF"/>
                <w:sz w:val="32"/>
                <w:szCs w:val="32"/>
                <w:lang w:val="hr-HR"/>
              </w:rPr>
              <w:t>Multimedijalni</w:t>
            </w:r>
            <w:r w:rsidRPr="00340EFE">
              <w:rPr>
                <w:rFonts w:asciiTheme="minorHAnsi" w:hAnsiTheme="minorHAnsi" w:cs="Aharoni"/>
                <w:b w:val="0"/>
                <w:color w:val="404040" w:themeColor="text1" w:themeTint="BF"/>
                <w:sz w:val="32"/>
                <w:szCs w:val="32"/>
                <w:lang w:val="hr-HR"/>
              </w:rPr>
              <w:t xml:space="preserve"> ce</w:t>
            </w:r>
            <w:r>
              <w:rPr>
                <w:rFonts w:asciiTheme="minorHAnsi" w:hAnsiTheme="minorHAnsi" w:cs="Aharoni"/>
                <w:b w:val="0"/>
                <w:color w:val="404040" w:themeColor="text1" w:themeTint="BF"/>
                <w:sz w:val="32"/>
                <w:szCs w:val="32"/>
                <w:lang w:val="hr-HR"/>
              </w:rPr>
              <w:t>ntar Zabok, Kumrovečka 8</w:t>
            </w:r>
          </w:p>
          <w:p w:rsidR="00340EFE" w:rsidRPr="006B2DCF" w:rsidRDefault="00340EFE" w:rsidP="00340EFE">
            <w:pPr>
              <w:jc w:val="center"/>
              <w:rPr>
                <w:rFonts w:asciiTheme="minorHAnsi" w:hAnsiTheme="minorHAnsi" w:cs="Calibri"/>
                <w:i/>
                <w:color w:val="595959" w:themeColor="text1" w:themeTint="A6"/>
                <w:sz w:val="22"/>
                <w:lang w:val="hr-HR"/>
              </w:rPr>
            </w:pPr>
          </w:p>
        </w:tc>
      </w:tr>
      <w:tr w:rsidR="000650FC" w:rsidRPr="00051670" w:rsidTr="00522047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1" w:type="dxa"/>
            <w:shd w:val="clear" w:color="auto" w:fill="DDF9FF"/>
            <w:hideMark/>
          </w:tcPr>
          <w:p w:rsidR="000650FC" w:rsidRPr="00900D93" w:rsidRDefault="000650FC" w:rsidP="000650FC">
            <w:pPr>
              <w:rPr>
                <w:rFonts w:ascii="Calibri" w:hAnsi="Calibri" w:cs="Microsoft Tai Le"/>
                <w:b w:val="0"/>
                <w:bCs w:val="0"/>
                <w:color w:val="595959" w:themeColor="text1" w:themeTint="A6"/>
                <w:sz w:val="22"/>
                <w:lang w:val="hr-HR"/>
              </w:rPr>
            </w:pPr>
            <w:r w:rsidRPr="00900D93">
              <w:rPr>
                <w:rFonts w:ascii="Calibri" w:hAnsi="Calibri" w:cs="Microsoft Tai Le"/>
                <w:b w:val="0"/>
                <w:color w:val="595959" w:themeColor="text1" w:themeTint="A6"/>
                <w:sz w:val="22"/>
                <w:lang w:val="hr-HR"/>
              </w:rPr>
              <w:lastRenderedPageBreak/>
              <w:t>17:</w:t>
            </w:r>
            <w:r>
              <w:rPr>
                <w:rFonts w:ascii="Calibri" w:hAnsi="Calibri" w:cs="Microsoft Tai Le"/>
                <w:b w:val="0"/>
                <w:color w:val="595959" w:themeColor="text1" w:themeTint="A6"/>
                <w:sz w:val="22"/>
                <w:lang w:val="hr-HR"/>
              </w:rPr>
              <w:t>3</w:t>
            </w:r>
            <w:r w:rsidRPr="00900D93">
              <w:rPr>
                <w:rFonts w:ascii="Calibri" w:hAnsi="Calibri" w:cs="Microsoft Tai Le"/>
                <w:b w:val="0"/>
                <w:color w:val="595959" w:themeColor="text1" w:themeTint="A6"/>
                <w:sz w:val="22"/>
                <w:lang w:val="hr-HR"/>
              </w:rPr>
              <w:t xml:space="preserve">0 – </w:t>
            </w:r>
            <w:r>
              <w:rPr>
                <w:rFonts w:ascii="Calibri" w:hAnsi="Calibri" w:cs="Microsoft Tai Le"/>
                <w:b w:val="0"/>
                <w:color w:val="595959" w:themeColor="text1" w:themeTint="A6"/>
                <w:sz w:val="22"/>
                <w:lang w:val="hr-HR"/>
              </w:rPr>
              <w:t>19:00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1" w:type="dxa"/>
            <w:shd w:val="clear" w:color="auto" w:fill="DDF9FF"/>
            <w:hideMark/>
          </w:tcPr>
          <w:p w:rsidR="000650FC" w:rsidRPr="00DF1E2F" w:rsidRDefault="000650FC" w:rsidP="000650FC">
            <w:pP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</w:pPr>
            <w:r w:rsidRPr="00DF1E2F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Uvodne riječi</w:t>
            </w:r>
          </w:p>
          <w:p w:rsidR="00DF1E2F" w:rsidRDefault="00DF1E2F" w:rsidP="000650FC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  <w:r w:rsidRPr="00DF1E2F"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Željko Kolar, župan Krapinsko-zagorske županije</w:t>
            </w:r>
          </w:p>
          <w:p w:rsidR="00DF1E2F" w:rsidRPr="00522047" w:rsidRDefault="00DF1E2F" w:rsidP="000650FC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</w:p>
        </w:tc>
      </w:tr>
      <w:tr w:rsidR="00D86868" w:rsidRPr="00051670" w:rsidTr="005220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1" w:type="dxa"/>
            <w:shd w:val="clear" w:color="auto" w:fill="DDF9FF"/>
          </w:tcPr>
          <w:p w:rsidR="00D86868" w:rsidRPr="00900D93" w:rsidRDefault="00D86868" w:rsidP="00D86868">
            <w:pPr>
              <w:rPr>
                <w:rFonts w:ascii="Calibri" w:hAnsi="Calibri" w:cs="Microsoft Tai Le"/>
                <w:b w:val="0"/>
                <w:bCs w:val="0"/>
                <w:color w:val="595959" w:themeColor="text1" w:themeTint="A6"/>
                <w:sz w:val="22"/>
                <w:lang w:val="hr-H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1" w:type="dxa"/>
            <w:shd w:val="clear" w:color="auto" w:fill="DDF9FF"/>
            <w:hideMark/>
          </w:tcPr>
          <w:p w:rsidR="00D86868" w:rsidRDefault="00D86868" w:rsidP="00D86868">
            <w:pP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Održivo upravljanje resursima – predstavljanje aktivnosti Ministarstva zaštite okoliša i prirode</w:t>
            </w:r>
          </w:p>
          <w:p w:rsidR="00D86868" w:rsidRPr="00B457DB" w:rsidRDefault="00D86868" w:rsidP="00D86868">
            <w:pPr>
              <w:rPr>
                <w:rFonts w:asciiTheme="minorHAnsi" w:hAnsiTheme="minorHAnsi" w:cs="Calibri"/>
                <w:bCs/>
                <w:i/>
                <w:color w:val="C00000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>Mihael Zmajlović</w:t>
            </w:r>
            <w:r w:rsidRPr="00051670"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 xml:space="preserve">, </w:t>
            </w:r>
            <w:r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>ministar</w:t>
            </w:r>
            <w:r w:rsidRPr="00051670">
              <w:rPr>
                <w:rFonts w:asciiTheme="minorHAnsi" w:hAnsiTheme="minorHAnsi" w:cs="Calibri"/>
                <w:bCs/>
                <w:color w:val="595959" w:themeColor="text1" w:themeTint="A6"/>
                <w:sz w:val="22"/>
                <w:szCs w:val="22"/>
                <w:lang w:val="hr-HR"/>
              </w:rPr>
              <w:t xml:space="preserve"> zaštite okoliša</w:t>
            </w:r>
          </w:p>
        </w:tc>
      </w:tr>
      <w:tr w:rsidR="00D86868" w:rsidRPr="00051670" w:rsidTr="003954A6">
        <w:trPr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1" w:type="dxa"/>
            <w:shd w:val="clear" w:color="auto" w:fill="DDF9FF"/>
          </w:tcPr>
          <w:p w:rsidR="00D86868" w:rsidRPr="00900D93" w:rsidRDefault="00D86868" w:rsidP="00D86868">
            <w:pPr>
              <w:rPr>
                <w:rFonts w:ascii="Calibri" w:hAnsi="Calibri" w:cs="Microsoft Tai Le"/>
                <w:b w:val="0"/>
                <w:bCs w:val="0"/>
                <w:color w:val="595959" w:themeColor="text1" w:themeTint="A6"/>
                <w:sz w:val="22"/>
                <w:lang w:val="hr-H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1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DF9FF"/>
          </w:tcPr>
          <w:p w:rsidR="00D86868" w:rsidRDefault="00D86868" w:rsidP="00D86868">
            <w:pP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</w:pPr>
          </w:p>
          <w:p w:rsidR="00D86868" w:rsidRDefault="00D86868" w:rsidP="00D86868">
            <w:pP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</w:pPr>
            <w:r w:rsidRPr="00FD5DCA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>P</w:t>
            </w:r>
            <w: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 xml:space="preserve">odrška razvoju projekata uz sufinanciranje Fonda </w:t>
            </w:r>
            <w:r>
              <w:t xml:space="preserve"> </w:t>
            </w:r>
            <w:r w:rsidRPr="00C0580B"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 xml:space="preserve">za zaštitu okoliša i energetsku učinkovitost </w:t>
            </w:r>
            <w:r>
              <w:rPr>
                <w:rFonts w:asciiTheme="minorHAnsi" w:hAnsiTheme="minorHAnsi" w:cs="Calibri"/>
                <w:b/>
                <w:color w:val="595959" w:themeColor="text1" w:themeTint="A6"/>
                <w:sz w:val="22"/>
                <w:szCs w:val="22"/>
                <w:lang w:val="hr-HR"/>
              </w:rPr>
              <w:t xml:space="preserve"> – predstavljanje plana javnih poziva i natječaja u 2015. godini </w:t>
            </w:r>
          </w:p>
          <w:p w:rsidR="00D86868" w:rsidRDefault="00D86868" w:rsidP="00D86868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 xml:space="preserve">Sven </w:t>
            </w:r>
            <w:proofErr w:type="spellStart"/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M</w:t>
            </w:r>
            <w:r>
              <w:rPr>
                <w:rFonts w:ascii="Calibri" w:hAnsi="Calibri" w:cs="Calibri"/>
                <w:color w:val="595959" w:themeColor="text1" w:themeTint="A6"/>
                <w:sz w:val="22"/>
                <w:szCs w:val="22"/>
                <w:lang w:val="hr-HR"/>
              </w:rPr>
              <w:t>ü</w:t>
            </w:r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ller</w:t>
            </w:r>
            <w:proofErr w:type="spellEnd"/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 xml:space="preserve">, direktor </w:t>
            </w:r>
            <w:r w:rsidRPr="00FA021A"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Fond</w:t>
            </w:r>
            <w: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>a</w:t>
            </w:r>
            <w:r w:rsidRPr="00FA021A"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  <w:t xml:space="preserve"> </w:t>
            </w:r>
          </w:p>
          <w:p w:rsidR="00D86868" w:rsidRPr="00B457DB" w:rsidRDefault="00D86868" w:rsidP="00D86868">
            <w:pPr>
              <w:rPr>
                <w:rFonts w:asciiTheme="minorHAnsi" w:hAnsiTheme="minorHAnsi" w:cs="Calibri"/>
                <w:color w:val="595959" w:themeColor="text1" w:themeTint="A6"/>
                <w:sz w:val="22"/>
                <w:szCs w:val="22"/>
                <w:lang w:val="hr-HR"/>
              </w:rPr>
            </w:pPr>
          </w:p>
        </w:tc>
      </w:tr>
      <w:tr w:rsidR="004709E7" w:rsidRPr="00051670" w:rsidTr="003954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1" w:type="dxa"/>
            <w:shd w:val="clear" w:color="auto" w:fill="DDF9FF"/>
          </w:tcPr>
          <w:p w:rsidR="004709E7" w:rsidRPr="00900D93" w:rsidRDefault="004709E7" w:rsidP="00DE1972">
            <w:pPr>
              <w:rPr>
                <w:rFonts w:ascii="Calibri" w:hAnsi="Calibri" w:cs="Microsoft Tai Le"/>
                <w:b w:val="0"/>
                <w:color w:val="595959" w:themeColor="text1" w:themeTint="A6"/>
                <w:sz w:val="22"/>
                <w:lang w:val="hr-HR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31" w:type="dxa"/>
            <w:shd w:val="clear" w:color="auto" w:fill="DDF9FF"/>
          </w:tcPr>
          <w:p w:rsidR="004709E7" w:rsidRPr="00051670" w:rsidRDefault="004709E7" w:rsidP="004709E7">
            <w:pPr>
              <w:rPr>
                <w:rFonts w:asciiTheme="minorHAnsi" w:hAnsiTheme="minorHAnsi" w:cs="Calibri"/>
                <w:b/>
                <w:i/>
                <w:color w:val="595959" w:themeColor="text1" w:themeTint="A6"/>
                <w:sz w:val="22"/>
                <w:lang w:val="hr-HR"/>
              </w:rPr>
            </w:pPr>
            <w:r w:rsidRPr="00051670">
              <w:rPr>
                <w:rFonts w:asciiTheme="minorHAnsi" w:hAnsiTheme="minorHAnsi" w:cs="Calibri"/>
                <w:b/>
                <w:i/>
                <w:color w:val="595959" w:themeColor="text1" w:themeTint="A6"/>
                <w:sz w:val="22"/>
                <w:lang w:val="hr-HR"/>
              </w:rPr>
              <w:t>Pitanja i odgovori</w:t>
            </w:r>
          </w:p>
        </w:tc>
      </w:tr>
    </w:tbl>
    <w:p w:rsidR="00C21E53" w:rsidRPr="00B71D73" w:rsidRDefault="00C21E53" w:rsidP="005174E2">
      <w:pPr>
        <w:rPr>
          <w:rFonts w:ascii="Arial" w:hAnsi="Arial" w:cs="Arial"/>
          <w:sz w:val="20"/>
          <w:szCs w:val="20"/>
        </w:rPr>
      </w:pPr>
    </w:p>
    <w:sectPr w:rsidR="00C21E53" w:rsidRPr="00B71D73" w:rsidSect="00274979">
      <w:headerReference w:type="default" r:id="rId8"/>
      <w:footerReference w:type="default" r:id="rId9"/>
      <w:pgSz w:w="11906" w:h="16838"/>
      <w:pgMar w:top="212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A8E" w:rsidRDefault="00135A8E" w:rsidP="00A86936">
      <w:r>
        <w:separator/>
      </w:r>
    </w:p>
  </w:endnote>
  <w:endnote w:type="continuationSeparator" w:id="0">
    <w:p w:rsidR="00135A8E" w:rsidRDefault="00135A8E" w:rsidP="00A86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Tai Le">
    <w:panose1 w:val="020B0502040204020203"/>
    <w:charset w:val="00"/>
    <w:family w:val="swiss"/>
    <w:pitch w:val="variable"/>
    <w:sig w:usb0="00000003" w:usb1="00000000" w:usb2="4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979" w:rsidRDefault="00274979">
    <w:pPr>
      <w:pStyle w:val="Footer"/>
    </w:pPr>
    <w:r>
      <w:rPr>
        <w:rFonts w:asciiTheme="minorHAnsi" w:hAnsiTheme="minorHAnsi" w:cs="Arial"/>
        <w:noProof/>
        <w:color w:val="595959" w:themeColor="text1" w:themeTint="A6"/>
        <w:szCs w:val="22"/>
      </w:rPr>
      <w:drawing>
        <wp:anchor distT="0" distB="0" distL="114300" distR="114300" simplePos="0" relativeHeight="251664384" behindDoc="0" locked="0" layoutInCell="1" allowOverlap="1" wp14:anchorId="611EA03A" wp14:editId="6EF5A909">
          <wp:simplePos x="0" y="0"/>
          <wp:positionH relativeFrom="column">
            <wp:posOffset>3150235</wp:posOffset>
          </wp:positionH>
          <wp:positionV relativeFrom="paragraph">
            <wp:posOffset>-229235</wp:posOffset>
          </wp:positionV>
          <wp:extent cx="2870001" cy="381000"/>
          <wp:effectExtent l="0" t="0" r="6985" b="0"/>
          <wp:wrapNone/>
          <wp:docPr id="7" name="Slika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CO_znak_slogan_polozeni_V3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3563" b="43563"/>
                  <a:stretch/>
                </pic:blipFill>
                <pic:spPr bwMode="auto">
                  <a:xfrm>
                    <a:off x="0" y="0"/>
                    <a:ext cx="2870001" cy="381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A8E" w:rsidRDefault="00135A8E" w:rsidP="00A86936">
      <w:r>
        <w:separator/>
      </w:r>
    </w:p>
  </w:footnote>
  <w:footnote w:type="continuationSeparator" w:id="0">
    <w:p w:rsidR="00135A8E" w:rsidRDefault="00135A8E" w:rsidP="00A869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979" w:rsidRDefault="003954A6">
    <w:pPr>
      <w:pStyle w:val="Header"/>
    </w:pPr>
    <w:r w:rsidRPr="00274979">
      <w:rPr>
        <w:noProof/>
      </w:rPr>
      <w:drawing>
        <wp:anchor distT="0" distB="0" distL="114300" distR="114300" simplePos="0" relativeHeight="251660288" behindDoc="0" locked="0" layoutInCell="1" allowOverlap="1" wp14:anchorId="7567150B" wp14:editId="0E9F4601">
          <wp:simplePos x="0" y="0"/>
          <wp:positionH relativeFrom="column">
            <wp:posOffset>-52070</wp:posOffset>
          </wp:positionH>
          <wp:positionV relativeFrom="paragraph">
            <wp:posOffset>167005</wp:posOffset>
          </wp:positionV>
          <wp:extent cx="1727200" cy="495300"/>
          <wp:effectExtent l="0" t="0" r="6350" b="0"/>
          <wp:wrapSquare wrapText="bothSides"/>
          <wp:docPr id="5" name="Slika 5" descr="http://np-mljet.hr/wp-content/uploads/2014/11/np-mljet-mzoip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np-mljet.hr/wp-content/uploads/2014/11/np-mljet-mzoip-2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70" t="28808" r="18378" b="35430"/>
                  <a:stretch/>
                </pic:blipFill>
                <pic:spPr bwMode="auto">
                  <a:xfrm>
                    <a:off x="0" y="0"/>
                    <a:ext cx="17272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74979" w:rsidRPr="00274979">
      <w:rPr>
        <w:noProof/>
      </w:rPr>
      <w:drawing>
        <wp:anchor distT="0" distB="0" distL="114300" distR="114300" simplePos="0" relativeHeight="251659264" behindDoc="0" locked="0" layoutInCell="1" allowOverlap="1" wp14:anchorId="063AB856" wp14:editId="15BE8067">
          <wp:simplePos x="0" y="0"/>
          <wp:positionH relativeFrom="column">
            <wp:posOffset>4100830</wp:posOffset>
          </wp:positionH>
          <wp:positionV relativeFrom="paragraph">
            <wp:posOffset>309880</wp:posOffset>
          </wp:positionV>
          <wp:extent cx="1219200" cy="257175"/>
          <wp:effectExtent l="0" t="0" r="0" b="9525"/>
          <wp:wrapNone/>
          <wp:docPr id="4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" name="Picture 7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8988" b="11983"/>
                  <a:stretch/>
                </pic:blipFill>
                <pic:spPr bwMode="auto">
                  <a:xfrm>
                    <a:off x="0" y="0"/>
                    <a:ext cx="1219200" cy="2571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74979" w:rsidRPr="00C20708">
      <w:rPr>
        <w:rFonts w:ascii="Candara" w:hAnsi="Candara" w:cs="Arial"/>
        <w:b/>
        <w:noProof/>
        <w:color w:val="0D0D0D" w:themeColor="text1" w:themeTint="F2"/>
        <w:sz w:val="32"/>
        <w:szCs w:val="32"/>
      </w:rPr>
      <w:drawing>
        <wp:anchor distT="0" distB="0" distL="114300" distR="114300" simplePos="0" relativeHeight="251662336" behindDoc="0" locked="0" layoutInCell="1" allowOverlap="1" wp14:anchorId="4850BBFF" wp14:editId="5C48F18A">
          <wp:simplePos x="0" y="0"/>
          <wp:positionH relativeFrom="column">
            <wp:posOffset>5320030</wp:posOffset>
          </wp:positionH>
          <wp:positionV relativeFrom="paragraph">
            <wp:posOffset>167005</wp:posOffset>
          </wp:positionV>
          <wp:extent cx="485775" cy="466725"/>
          <wp:effectExtent l="0" t="0" r="9525" b="9525"/>
          <wp:wrapNone/>
          <wp:docPr id="6" name="Slik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zoeu_W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932" r="30769" b="35946"/>
                  <a:stretch/>
                </pic:blipFill>
                <pic:spPr bwMode="auto">
                  <a:xfrm>
                    <a:off x="0" y="0"/>
                    <a:ext cx="485775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754A2"/>
    <w:multiLevelType w:val="hybridMultilevel"/>
    <w:tmpl w:val="092C6004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A21FB8"/>
    <w:multiLevelType w:val="hybridMultilevel"/>
    <w:tmpl w:val="30C417DE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854E2C"/>
    <w:multiLevelType w:val="hybridMultilevel"/>
    <w:tmpl w:val="51DCC63E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247767"/>
    <w:multiLevelType w:val="hybridMultilevel"/>
    <w:tmpl w:val="C5A2502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0D"/>
    <w:rsid w:val="00025A6B"/>
    <w:rsid w:val="00031D79"/>
    <w:rsid w:val="00042055"/>
    <w:rsid w:val="00051670"/>
    <w:rsid w:val="0006451F"/>
    <w:rsid w:val="000650FC"/>
    <w:rsid w:val="000C0045"/>
    <w:rsid w:val="000C0163"/>
    <w:rsid w:val="000C512C"/>
    <w:rsid w:val="000D5ED0"/>
    <w:rsid w:val="000E2466"/>
    <w:rsid w:val="000F5778"/>
    <w:rsid w:val="00113712"/>
    <w:rsid w:val="00135A30"/>
    <w:rsid w:val="00135A8E"/>
    <w:rsid w:val="001571FB"/>
    <w:rsid w:val="00163D8F"/>
    <w:rsid w:val="00166BE3"/>
    <w:rsid w:val="00166C14"/>
    <w:rsid w:val="001A5B3B"/>
    <w:rsid w:val="001B069F"/>
    <w:rsid w:val="001B42E9"/>
    <w:rsid w:val="001C2542"/>
    <w:rsid w:val="001C379C"/>
    <w:rsid w:val="001D22D5"/>
    <w:rsid w:val="00207433"/>
    <w:rsid w:val="00217AB0"/>
    <w:rsid w:val="00274979"/>
    <w:rsid w:val="00276900"/>
    <w:rsid w:val="002812B2"/>
    <w:rsid w:val="0028747A"/>
    <w:rsid w:val="00291B6B"/>
    <w:rsid w:val="002A4504"/>
    <w:rsid w:val="002B5348"/>
    <w:rsid w:val="002D3A50"/>
    <w:rsid w:val="002E2F86"/>
    <w:rsid w:val="002F08B6"/>
    <w:rsid w:val="0030498E"/>
    <w:rsid w:val="003112B5"/>
    <w:rsid w:val="003329F2"/>
    <w:rsid w:val="00340EFE"/>
    <w:rsid w:val="00381F6F"/>
    <w:rsid w:val="00387E12"/>
    <w:rsid w:val="003954A6"/>
    <w:rsid w:val="003D253E"/>
    <w:rsid w:val="003D25B5"/>
    <w:rsid w:val="003E663F"/>
    <w:rsid w:val="003F585A"/>
    <w:rsid w:val="003F6932"/>
    <w:rsid w:val="004118FD"/>
    <w:rsid w:val="0042647D"/>
    <w:rsid w:val="004709E7"/>
    <w:rsid w:val="004A0545"/>
    <w:rsid w:val="004C386F"/>
    <w:rsid w:val="004D46B5"/>
    <w:rsid w:val="004E3902"/>
    <w:rsid w:val="004E437A"/>
    <w:rsid w:val="004E52C3"/>
    <w:rsid w:val="004E74FE"/>
    <w:rsid w:val="004F1C1A"/>
    <w:rsid w:val="004F1ECD"/>
    <w:rsid w:val="0050588A"/>
    <w:rsid w:val="00510965"/>
    <w:rsid w:val="00513DA3"/>
    <w:rsid w:val="005174E2"/>
    <w:rsid w:val="00522047"/>
    <w:rsid w:val="00536000"/>
    <w:rsid w:val="00552EEC"/>
    <w:rsid w:val="00557514"/>
    <w:rsid w:val="00563268"/>
    <w:rsid w:val="005643D7"/>
    <w:rsid w:val="00581E4C"/>
    <w:rsid w:val="00596AEB"/>
    <w:rsid w:val="005A430C"/>
    <w:rsid w:val="005A4453"/>
    <w:rsid w:val="005A7926"/>
    <w:rsid w:val="005B2B80"/>
    <w:rsid w:val="005C0052"/>
    <w:rsid w:val="005C13E8"/>
    <w:rsid w:val="005C1EBA"/>
    <w:rsid w:val="005C3AAB"/>
    <w:rsid w:val="005D10E6"/>
    <w:rsid w:val="005D234F"/>
    <w:rsid w:val="005D7A5E"/>
    <w:rsid w:val="005F26BB"/>
    <w:rsid w:val="005F7929"/>
    <w:rsid w:val="00600A83"/>
    <w:rsid w:val="00615448"/>
    <w:rsid w:val="00636B03"/>
    <w:rsid w:val="0064044C"/>
    <w:rsid w:val="00641F58"/>
    <w:rsid w:val="00655175"/>
    <w:rsid w:val="006B2DCF"/>
    <w:rsid w:val="006C1808"/>
    <w:rsid w:val="006C338A"/>
    <w:rsid w:val="006D1DA4"/>
    <w:rsid w:val="006E4489"/>
    <w:rsid w:val="00702C7D"/>
    <w:rsid w:val="0070548F"/>
    <w:rsid w:val="00760DAC"/>
    <w:rsid w:val="00760EF9"/>
    <w:rsid w:val="0076229C"/>
    <w:rsid w:val="00765490"/>
    <w:rsid w:val="007662EE"/>
    <w:rsid w:val="007673B3"/>
    <w:rsid w:val="00780AAE"/>
    <w:rsid w:val="007929C2"/>
    <w:rsid w:val="00793935"/>
    <w:rsid w:val="007D195D"/>
    <w:rsid w:val="007D333B"/>
    <w:rsid w:val="007E7EEA"/>
    <w:rsid w:val="008220D0"/>
    <w:rsid w:val="00836DC1"/>
    <w:rsid w:val="0088190D"/>
    <w:rsid w:val="008A3187"/>
    <w:rsid w:val="008A7AB1"/>
    <w:rsid w:val="008B65D0"/>
    <w:rsid w:val="008C7BAA"/>
    <w:rsid w:val="008E143C"/>
    <w:rsid w:val="008E190A"/>
    <w:rsid w:val="008E70A6"/>
    <w:rsid w:val="00900D93"/>
    <w:rsid w:val="0090118D"/>
    <w:rsid w:val="0091784F"/>
    <w:rsid w:val="0093427E"/>
    <w:rsid w:val="00952D43"/>
    <w:rsid w:val="009856B3"/>
    <w:rsid w:val="009C46CD"/>
    <w:rsid w:val="009C4EFD"/>
    <w:rsid w:val="009D1865"/>
    <w:rsid w:val="009E172B"/>
    <w:rsid w:val="009E662B"/>
    <w:rsid w:val="00A01901"/>
    <w:rsid w:val="00A01C14"/>
    <w:rsid w:val="00A23B4F"/>
    <w:rsid w:val="00A33814"/>
    <w:rsid w:val="00A460AC"/>
    <w:rsid w:val="00A75D95"/>
    <w:rsid w:val="00A76DAE"/>
    <w:rsid w:val="00A80B95"/>
    <w:rsid w:val="00A86936"/>
    <w:rsid w:val="00A911CB"/>
    <w:rsid w:val="00AD0920"/>
    <w:rsid w:val="00AD3219"/>
    <w:rsid w:val="00AF710D"/>
    <w:rsid w:val="00AF72A3"/>
    <w:rsid w:val="00B0413B"/>
    <w:rsid w:val="00B066E0"/>
    <w:rsid w:val="00B24505"/>
    <w:rsid w:val="00B31AC7"/>
    <w:rsid w:val="00B457DB"/>
    <w:rsid w:val="00B541B5"/>
    <w:rsid w:val="00B71D73"/>
    <w:rsid w:val="00B73C0A"/>
    <w:rsid w:val="00B778D4"/>
    <w:rsid w:val="00B94ECF"/>
    <w:rsid w:val="00BC2338"/>
    <w:rsid w:val="00BC5CBD"/>
    <w:rsid w:val="00BE4DA7"/>
    <w:rsid w:val="00BE5E6B"/>
    <w:rsid w:val="00BF1875"/>
    <w:rsid w:val="00C0580B"/>
    <w:rsid w:val="00C20708"/>
    <w:rsid w:val="00C21E53"/>
    <w:rsid w:val="00C250C7"/>
    <w:rsid w:val="00C3433A"/>
    <w:rsid w:val="00C44924"/>
    <w:rsid w:val="00C54940"/>
    <w:rsid w:val="00C66801"/>
    <w:rsid w:val="00CF536A"/>
    <w:rsid w:val="00D16E08"/>
    <w:rsid w:val="00D21F49"/>
    <w:rsid w:val="00D228F7"/>
    <w:rsid w:val="00D25541"/>
    <w:rsid w:val="00D36FC1"/>
    <w:rsid w:val="00D43415"/>
    <w:rsid w:val="00D517B1"/>
    <w:rsid w:val="00D63D69"/>
    <w:rsid w:val="00D76F89"/>
    <w:rsid w:val="00D811BD"/>
    <w:rsid w:val="00D84C33"/>
    <w:rsid w:val="00D86868"/>
    <w:rsid w:val="00DC5299"/>
    <w:rsid w:val="00DE1972"/>
    <w:rsid w:val="00DF1E2F"/>
    <w:rsid w:val="00E143D2"/>
    <w:rsid w:val="00E15FAC"/>
    <w:rsid w:val="00E332DD"/>
    <w:rsid w:val="00E46FC3"/>
    <w:rsid w:val="00E5698C"/>
    <w:rsid w:val="00E5724A"/>
    <w:rsid w:val="00E70E44"/>
    <w:rsid w:val="00E749F5"/>
    <w:rsid w:val="00E85957"/>
    <w:rsid w:val="00EB1F6F"/>
    <w:rsid w:val="00ED7A2C"/>
    <w:rsid w:val="00EF5CE2"/>
    <w:rsid w:val="00F172FB"/>
    <w:rsid w:val="00F2154F"/>
    <w:rsid w:val="00F35879"/>
    <w:rsid w:val="00F65515"/>
    <w:rsid w:val="00F70C54"/>
    <w:rsid w:val="00FA021A"/>
    <w:rsid w:val="00FA344C"/>
    <w:rsid w:val="00FA4BF7"/>
    <w:rsid w:val="00FB0D33"/>
    <w:rsid w:val="00FB3D1A"/>
    <w:rsid w:val="00FB46CA"/>
    <w:rsid w:val="00FC3891"/>
    <w:rsid w:val="00FD5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211C2EE-92C0-4B74-BB2A-4684C5BD2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4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1E53"/>
    <w:pPr>
      <w:ind w:left="720"/>
      <w:contextualSpacing/>
    </w:pPr>
  </w:style>
  <w:style w:type="paragraph" w:customStyle="1" w:styleId="Default">
    <w:name w:val="Default"/>
    <w:rsid w:val="00702C7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8693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693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8693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693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E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E12"/>
    <w:rPr>
      <w:rFonts w:ascii="Tahoma" w:eastAsia="Times New Roman" w:hAnsi="Tahoma" w:cs="Tahoma"/>
      <w:sz w:val="16"/>
      <w:szCs w:val="16"/>
      <w:lang w:val="en-US"/>
    </w:rPr>
  </w:style>
  <w:style w:type="table" w:styleId="MediumList1-Accent3">
    <w:name w:val="Medium List 1 Accent 3"/>
    <w:basedOn w:val="TableNormal"/>
    <w:uiPriority w:val="65"/>
    <w:rsid w:val="006C18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Grid2-Accent3">
    <w:name w:val="Medium Grid 2 Accent 3"/>
    <w:basedOn w:val="TableNormal"/>
    <w:uiPriority w:val="68"/>
    <w:rsid w:val="006C180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3">
    <w:name w:val="Medium Grid 3 Accent 3"/>
    <w:basedOn w:val="TableNormal"/>
    <w:uiPriority w:val="69"/>
    <w:rsid w:val="006C180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olorfulGrid-Accent3">
    <w:name w:val="Colorful Grid Accent 3"/>
    <w:basedOn w:val="TableNormal"/>
    <w:uiPriority w:val="73"/>
    <w:rsid w:val="00D16E0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List-Accent4">
    <w:name w:val="Colorful List Accent 4"/>
    <w:basedOn w:val="TableNormal"/>
    <w:uiPriority w:val="72"/>
    <w:rsid w:val="00D16E0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6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7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7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7763F-1CA2-4DD9-A04D-1BFD07450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Sunčana Matić</dc:creator>
  <cp:lastModifiedBy>Bruno Kos</cp:lastModifiedBy>
  <cp:revision>2</cp:revision>
  <cp:lastPrinted>2015-02-09T12:56:00Z</cp:lastPrinted>
  <dcterms:created xsi:type="dcterms:W3CDTF">2015-02-09T14:04:00Z</dcterms:created>
  <dcterms:modified xsi:type="dcterms:W3CDTF">2015-02-09T14:04:00Z</dcterms:modified>
</cp:coreProperties>
</file>