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469C7" w14:textId="77777777" w:rsidR="00363B0D" w:rsidRDefault="00F458E3">
      <w:pPr>
        <w:ind w:right="-374"/>
        <w:rPr>
          <w:rFonts w:ascii="Bookman CRO" w:hAnsi="Bookman CRO"/>
        </w:rPr>
      </w:pPr>
      <w:r>
        <w:rPr>
          <w:rFonts w:ascii="Bookman CRO" w:hAnsi="Bookman CRO"/>
        </w:rPr>
        <w:t xml:space="preserve">                         </w:t>
      </w:r>
      <w:r>
        <w:t xml:space="preserve">    </w:t>
      </w:r>
      <w:r>
        <w:rPr>
          <w:noProof/>
        </w:rPr>
        <mc:AlternateContent>
          <mc:Choice Requires="wpg">
            <w:drawing>
              <wp:inline distT="0" distB="0" distL="0" distR="0" wp14:anchorId="076D3964" wp14:editId="043F6781">
                <wp:extent cx="514350" cy="685800"/>
                <wp:effectExtent l="0" t="0" r="0" b="0"/>
                <wp:docPr id="1" name="Slika 1" descr="Državno izborno povjerenstvo Republike Hrvatske logot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ržavno izborno povjerenstvo Republike Hrvatske logotip"/>
                        <pic:cNvPicPr>
                          <a:picLocks noChangeAspect="1"/>
                        </pic:cNvPicPr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143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0.50pt;height:54.00pt;mso-wrap-distance-left:0.00pt;mso-wrap-distance-top:0.00pt;mso-wrap-distance-right:0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</w:p>
    <w:p w14:paraId="553ABD80" w14:textId="77777777" w:rsidR="00363B0D" w:rsidRDefault="00F458E3">
      <w:pPr>
        <w:rPr>
          <w:b/>
          <w:bCs/>
        </w:rPr>
      </w:pPr>
      <w:r>
        <w:tab/>
      </w:r>
      <w:r>
        <w:rPr>
          <w:b/>
          <w:bCs/>
        </w:rPr>
        <w:t>REPUBLIKA HRVATSKA</w:t>
      </w:r>
    </w:p>
    <w:p w14:paraId="4984B8E8" w14:textId="77777777" w:rsidR="00363B0D" w:rsidRDefault="00F458E3">
      <w:pPr>
        <w:rPr>
          <w:b/>
          <w:bCs/>
        </w:rPr>
      </w:pPr>
      <w:r>
        <w:rPr>
          <w:b/>
          <w:bCs/>
        </w:rPr>
        <w:t xml:space="preserve"> KRAPINSKO-ZAGORSKA ŽUPANIJA</w:t>
      </w:r>
    </w:p>
    <w:p w14:paraId="03B67B38" w14:textId="77777777" w:rsidR="00363B0D" w:rsidRDefault="00F458E3">
      <w:pPr>
        <w:rPr>
          <w:bCs/>
        </w:rPr>
      </w:pPr>
      <w:r>
        <w:rPr>
          <w:bCs/>
        </w:rPr>
        <w:tab/>
        <w:t>OPĆINA BUDINŠČINA</w:t>
      </w:r>
    </w:p>
    <w:p w14:paraId="0AA1CC25" w14:textId="77777777" w:rsidR="00363B0D" w:rsidRDefault="00F458E3">
      <w:pPr>
        <w:rPr>
          <w:bCs/>
        </w:rPr>
      </w:pPr>
      <w:r>
        <w:rPr>
          <w:bCs/>
        </w:rPr>
        <w:t xml:space="preserve">               OPĆINSKO VIJEĆE</w:t>
      </w:r>
    </w:p>
    <w:p w14:paraId="7C214EC7" w14:textId="77777777" w:rsidR="00363B0D" w:rsidRDefault="00363B0D">
      <w:pPr>
        <w:rPr>
          <w:bCs/>
        </w:rPr>
      </w:pPr>
    </w:p>
    <w:p w14:paraId="24D80FFF" w14:textId="77777777" w:rsidR="00363B0D" w:rsidRDefault="00F458E3">
      <w:pPr>
        <w:rPr>
          <w:bCs/>
        </w:rPr>
      </w:pPr>
      <w:r>
        <w:rPr>
          <w:bCs/>
        </w:rPr>
        <w:t>KLASA:024-02/26-01/05</w:t>
      </w:r>
    </w:p>
    <w:p w14:paraId="0FEA6C1A" w14:textId="77777777" w:rsidR="00363B0D" w:rsidRDefault="00F458E3">
      <w:pPr>
        <w:rPr>
          <w:bCs/>
        </w:rPr>
      </w:pPr>
      <w:r>
        <w:rPr>
          <w:bCs/>
        </w:rPr>
        <w:t>URBROJ:2140-09-01-26-1</w:t>
      </w:r>
    </w:p>
    <w:p w14:paraId="2F41D958" w14:textId="77777777" w:rsidR="00363B0D" w:rsidRDefault="00363B0D">
      <w:pPr>
        <w:rPr>
          <w:bCs/>
        </w:rPr>
      </w:pPr>
    </w:p>
    <w:p w14:paraId="0C3BCBC8" w14:textId="3B3D3AC0" w:rsidR="00363B0D" w:rsidRDefault="00F458E3">
      <w:pPr>
        <w:rPr>
          <w:bCs/>
        </w:rPr>
      </w:pPr>
      <w:r>
        <w:rPr>
          <w:bCs/>
        </w:rPr>
        <w:t>Budinščina, 2</w:t>
      </w:r>
      <w:r w:rsidR="00FB0867">
        <w:rPr>
          <w:bCs/>
        </w:rPr>
        <w:t>4</w:t>
      </w:r>
      <w:r>
        <w:rPr>
          <w:bCs/>
        </w:rPr>
        <w:t>.09. 2026.</w:t>
      </w:r>
    </w:p>
    <w:p w14:paraId="6D055DB8" w14:textId="77777777" w:rsidR="00363B0D" w:rsidRDefault="00F458E3">
      <w:pPr>
        <w:rPr>
          <w:bCs/>
        </w:rPr>
      </w:pPr>
      <w:r>
        <w:rPr>
          <w:bCs/>
        </w:rPr>
        <w:t xml:space="preserve">                                                                               </w:t>
      </w:r>
      <w:r>
        <w:rPr>
          <w:bCs/>
          <w:i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>
        <w:rPr>
          <w:rFonts w:ascii="Bookman Old Style" w:hAnsi="Bookman Old Style"/>
          <w:b/>
          <w:bCs/>
          <w:i/>
          <w:sz w:val="28"/>
          <w:szCs w:val="28"/>
        </w:rPr>
        <w:t xml:space="preserve">                                                         </w:t>
      </w:r>
    </w:p>
    <w:p w14:paraId="01E9402D" w14:textId="77777777" w:rsidR="00363B0D" w:rsidRDefault="00F458E3">
      <w:pPr>
        <w:rPr>
          <w:rFonts w:ascii="Copperplate Gothic Bold" w:hAnsi="Copperplate Gothic Bold"/>
          <w:bCs/>
          <w:sz w:val="36"/>
          <w:szCs w:val="36"/>
        </w:rPr>
      </w:pPr>
      <w:r>
        <w:rPr>
          <w:rFonts w:ascii="Algerian" w:hAnsi="Algerian"/>
          <w:bCs/>
        </w:rPr>
        <w:t xml:space="preserve">                                                          </w:t>
      </w:r>
      <w:r>
        <w:rPr>
          <w:rFonts w:ascii="Copperplate Gothic Bold" w:hAnsi="Copperplate Gothic Bold"/>
          <w:bCs/>
          <w:sz w:val="36"/>
          <w:szCs w:val="36"/>
        </w:rPr>
        <w:t>P  O  Z  I  V</w:t>
      </w:r>
    </w:p>
    <w:p w14:paraId="6C4FBA37" w14:textId="77777777" w:rsidR="00363B0D" w:rsidRDefault="00F458E3">
      <w:pPr>
        <w:rPr>
          <w:rFonts w:ascii="Arial Black" w:eastAsia="Arial Unicode MS" w:hAnsi="Arial Black" w:cs="Arial Unicode MS"/>
          <w:bCs/>
        </w:rPr>
      </w:pPr>
      <w:r>
        <w:rPr>
          <w:rFonts w:ascii="Arial Black" w:hAnsi="Arial Black"/>
          <w:bCs/>
        </w:rPr>
        <w:t xml:space="preserve">        </w:t>
      </w:r>
      <w:r>
        <w:rPr>
          <w:rFonts w:ascii="Arial Black" w:eastAsia="Arial Unicode MS" w:hAnsi="Arial Black" w:cs="Arial Unicode MS"/>
          <w:bCs/>
        </w:rPr>
        <w:t>na 11. sjednicu OPĆINSKOG VIJEĆA OPĆINE BUDINŠČINA</w:t>
      </w:r>
    </w:p>
    <w:p w14:paraId="49A7AED7" w14:textId="77777777" w:rsidR="00363B0D" w:rsidRDefault="00363B0D">
      <w:pPr>
        <w:rPr>
          <w:bCs/>
        </w:rPr>
      </w:pPr>
    </w:p>
    <w:p w14:paraId="40EB5D60" w14:textId="77777777" w:rsidR="00363B0D" w:rsidRDefault="00F458E3">
      <w:pPr>
        <w:jc w:val="both"/>
        <w:rPr>
          <w:b/>
          <w:bCs/>
          <w:i/>
          <w:sz w:val="28"/>
          <w:szCs w:val="28"/>
        </w:rPr>
      </w:pPr>
      <w:r>
        <w:rPr>
          <w:bCs/>
        </w:rPr>
        <w:t xml:space="preserve">                      Na temelju članka 102. stavak 1.  Poslovnika Općinskog vijeća Općine Budinščina („Službeni glasnik Krapinsko-zagorske županije“ broj  18/21.), </w:t>
      </w:r>
      <w:r>
        <w:rPr>
          <w:b/>
          <w:bCs/>
          <w:i/>
          <w:sz w:val="28"/>
          <w:szCs w:val="28"/>
        </w:rPr>
        <w:t>s a z i v a m  11. sjednicu Općinskog vijeća Općine Budinščina za dan</w:t>
      </w:r>
    </w:p>
    <w:p w14:paraId="2069FB9A" w14:textId="77777777" w:rsidR="00363B0D" w:rsidRDefault="00363B0D">
      <w:pPr>
        <w:rPr>
          <w:b/>
          <w:bCs/>
          <w:i/>
          <w:sz w:val="28"/>
          <w:szCs w:val="28"/>
        </w:rPr>
      </w:pPr>
    </w:p>
    <w:p w14:paraId="1CE6009D" w14:textId="1B05E57B" w:rsidR="00363B0D" w:rsidRDefault="00F458E3">
      <w:pPr>
        <w:rPr>
          <w:b/>
          <w:bCs/>
          <w:i/>
          <w:color w:val="0070C0"/>
          <w:sz w:val="36"/>
          <w:szCs w:val="36"/>
          <w:u w:val="single"/>
        </w:rPr>
      </w:pPr>
      <w:r>
        <w:rPr>
          <w:bCs/>
          <w:color w:val="002060"/>
        </w:rPr>
        <w:t xml:space="preserve">   </w:t>
      </w:r>
      <w:r>
        <w:rPr>
          <w:b/>
          <w:bCs/>
          <w:i/>
          <w:color w:val="0070C0"/>
          <w:sz w:val="36"/>
          <w:szCs w:val="36"/>
          <w:u w:val="single"/>
        </w:rPr>
        <w:t>2</w:t>
      </w:r>
      <w:r w:rsidR="005171FE">
        <w:rPr>
          <w:b/>
          <w:bCs/>
          <w:i/>
          <w:color w:val="0070C0"/>
          <w:sz w:val="36"/>
          <w:szCs w:val="36"/>
          <w:u w:val="single"/>
        </w:rPr>
        <w:t>9</w:t>
      </w:r>
      <w:r>
        <w:rPr>
          <w:b/>
          <w:bCs/>
          <w:i/>
          <w:color w:val="0070C0"/>
          <w:sz w:val="36"/>
          <w:szCs w:val="36"/>
          <w:u w:val="single"/>
        </w:rPr>
        <w:t>. 09. (</w:t>
      </w:r>
      <w:r w:rsidR="002D7DAE">
        <w:rPr>
          <w:b/>
          <w:bCs/>
          <w:i/>
          <w:color w:val="0070C0"/>
          <w:sz w:val="36"/>
          <w:szCs w:val="36"/>
          <w:u w:val="single"/>
        </w:rPr>
        <w:t>utorak</w:t>
      </w:r>
      <w:r>
        <w:rPr>
          <w:b/>
          <w:bCs/>
          <w:i/>
          <w:color w:val="0070C0"/>
          <w:sz w:val="36"/>
          <w:szCs w:val="36"/>
          <w:u w:val="single"/>
        </w:rPr>
        <w:t xml:space="preserve"> ) 2026. godine s početkom u 19,00 sati</w:t>
      </w:r>
    </w:p>
    <w:p w14:paraId="3EB24D51" w14:textId="77777777" w:rsidR="00363B0D" w:rsidRDefault="00363B0D">
      <w:pPr>
        <w:rPr>
          <w:bCs/>
          <w:i/>
        </w:rPr>
      </w:pPr>
    </w:p>
    <w:p w14:paraId="594D04CD" w14:textId="77777777" w:rsidR="00363B0D" w:rsidRDefault="00F458E3">
      <w:pPr>
        <w:rPr>
          <w:b/>
          <w:bCs/>
          <w:i/>
          <w:sz w:val="28"/>
          <w:szCs w:val="28"/>
        </w:rPr>
      </w:pPr>
      <w:r>
        <w:rPr>
          <w:b/>
          <w:bCs/>
          <w:i/>
        </w:rPr>
        <w:t xml:space="preserve"> </w:t>
      </w:r>
      <w:r>
        <w:rPr>
          <w:b/>
          <w:bCs/>
          <w:i/>
          <w:sz w:val="28"/>
          <w:szCs w:val="28"/>
        </w:rPr>
        <w:t xml:space="preserve">Sjednica će se održati u </w:t>
      </w:r>
      <w:r>
        <w:rPr>
          <w:bCs/>
          <w:i/>
          <w:color w:val="1F4E79" w:themeColor="accent1" w:themeShade="8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prostorijama Općine  Budinščina ( sala za sastanke).</w:t>
      </w:r>
    </w:p>
    <w:p w14:paraId="672A5B0D" w14:textId="77777777" w:rsidR="00363B0D" w:rsidRDefault="00F458E3">
      <w:pPr>
        <w:rPr>
          <w:bCs/>
        </w:rPr>
      </w:pPr>
      <w:r>
        <w:rPr>
          <w:bCs/>
        </w:rPr>
        <w:t>Za sjednicu predlažem sljedeći</w:t>
      </w:r>
    </w:p>
    <w:p w14:paraId="5EF3F257" w14:textId="77777777" w:rsidR="00363B0D" w:rsidRDefault="00363B0D">
      <w:pPr>
        <w:rPr>
          <w:bCs/>
        </w:rPr>
      </w:pPr>
    </w:p>
    <w:p w14:paraId="4FA4CDAB" w14:textId="77777777" w:rsidR="00363B0D" w:rsidRDefault="00F458E3">
      <w:pPr>
        <w:jc w:val="both"/>
        <w:rPr>
          <w:b/>
          <w:bCs/>
        </w:rPr>
      </w:pPr>
      <w:r>
        <w:rPr>
          <w:bCs/>
        </w:rPr>
        <w:t xml:space="preserve">                                                     </w:t>
      </w:r>
      <w:r>
        <w:rPr>
          <w:b/>
          <w:bCs/>
        </w:rPr>
        <w:t xml:space="preserve"> D N E V N I    R E D:</w:t>
      </w:r>
    </w:p>
    <w:p w14:paraId="0072FFB4" w14:textId="77777777" w:rsidR="00363B0D" w:rsidRDefault="00363B0D">
      <w:pPr>
        <w:spacing w:line="360" w:lineRule="auto"/>
        <w:jc w:val="both"/>
        <w:rPr>
          <w:bCs/>
        </w:rPr>
      </w:pPr>
    </w:p>
    <w:p w14:paraId="56C8430D" w14:textId="77777777" w:rsidR="00363B0D" w:rsidRDefault="00F458E3">
      <w:pPr>
        <w:pStyle w:val="Odlomakpopisa"/>
        <w:numPr>
          <w:ilvl w:val="0"/>
          <w:numId w:val="30"/>
        </w:numPr>
        <w:jc w:val="both"/>
      </w:pPr>
      <w:r>
        <w:t>Usvajanje zapisnika sa  10. sjednice Općinskog vijeća Općine Budinščina održane  13. srpnja 2026. godine,</w:t>
      </w:r>
    </w:p>
    <w:p w14:paraId="5BC13F6F" w14:textId="4B6B28E6" w:rsidR="00363B0D" w:rsidRDefault="007D1FED">
      <w:pPr>
        <w:pStyle w:val="Odlomakpopisa"/>
        <w:numPr>
          <w:ilvl w:val="0"/>
          <w:numId w:val="30"/>
        </w:numPr>
        <w:jc w:val="both"/>
      </w:pPr>
      <w:r>
        <w:t>Donošenje Zaključka o davanju prethodne suglasnosti na Prijedlog Izmjena i dopuna Statuta Dječjeg vrtića Budinščina,</w:t>
      </w:r>
    </w:p>
    <w:p w14:paraId="1FAB7857" w14:textId="21CE82BF" w:rsidR="00363B0D" w:rsidRDefault="00F458E3">
      <w:pPr>
        <w:pStyle w:val="Odlomakpopisa"/>
        <w:numPr>
          <w:ilvl w:val="0"/>
          <w:numId w:val="30"/>
        </w:numPr>
        <w:jc w:val="both"/>
      </w:pPr>
      <w:r>
        <w:t>Donošenje izvršenja Proračuna Općine Budinščina za razdoblje od 1.1.2026. do 30.6.2026. uz obrazloženje polugodišnjeg Izvještaja o izvršenju Proračuna Općine Budinščina za razdoblje od 1.1.2026. do 30.6.2026.</w:t>
      </w:r>
      <w:r w:rsidR="000476C7">
        <w:t>,</w:t>
      </w:r>
    </w:p>
    <w:p w14:paraId="6DEC394D" w14:textId="4D2FFF1A" w:rsidR="00AE435A" w:rsidRPr="0051585A" w:rsidRDefault="0051585A">
      <w:pPr>
        <w:pStyle w:val="Odlomakpopisa"/>
        <w:numPr>
          <w:ilvl w:val="0"/>
          <w:numId w:val="30"/>
        </w:numPr>
        <w:jc w:val="both"/>
      </w:pPr>
      <w:r>
        <w:t>Razmatranje i u</w:t>
      </w:r>
      <w:r w:rsidR="00125643" w:rsidRPr="0051585A">
        <w:t>svajanje</w:t>
      </w:r>
      <w:r>
        <w:t xml:space="preserve"> polugodišnjeg</w:t>
      </w:r>
      <w:r w:rsidR="00125643" w:rsidRPr="0051585A">
        <w:t xml:space="preserve"> Izvješća o radu </w:t>
      </w:r>
      <w:r>
        <w:t xml:space="preserve">općinskog načelnika Općine Budinščina </w:t>
      </w:r>
      <w:r w:rsidR="00125643" w:rsidRPr="0051585A">
        <w:t>za razdoblje siječanj – lipanj 2026. godine</w:t>
      </w:r>
      <w:r>
        <w:t xml:space="preserve"> te </w:t>
      </w:r>
      <w:r w:rsidR="00125643" w:rsidRPr="0051585A">
        <w:t>donošenje Zaključka o prihva</w:t>
      </w:r>
      <w:r>
        <w:t xml:space="preserve">ćanju </w:t>
      </w:r>
      <w:r w:rsidRPr="0051585A">
        <w:t>polugodišnjeg Izvješća o radu općinskog načelnika Općine Budinščina za razdoblje siječanj – lipanj 2026.</w:t>
      </w:r>
      <w:r>
        <w:t>,</w:t>
      </w:r>
    </w:p>
    <w:p w14:paraId="565FD36F" w14:textId="0A7A951C" w:rsidR="000476C7" w:rsidRPr="000476C7" w:rsidRDefault="000476C7" w:rsidP="000476C7">
      <w:pPr>
        <w:pStyle w:val="Odlomakpopisa"/>
        <w:numPr>
          <w:ilvl w:val="0"/>
          <w:numId w:val="30"/>
        </w:numPr>
      </w:pPr>
      <w:r w:rsidRPr="000476C7">
        <w:t xml:space="preserve">Donošenje </w:t>
      </w:r>
      <w:r>
        <w:t>O</w:t>
      </w:r>
      <w:r w:rsidRPr="000476C7">
        <w:t>dluke o sufinanciranju troškova prijevoza redovitih učenika srednjih škola s područje Općine Budinščina u školskoj godini 2026./2027.</w:t>
      </w:r>
      <w:r>
        <w:t>,</w:t>
      </w:r>
    </w:p>
    <w:p w14:paraId="071C1ADA" w14:textId="1BB6FDBC" w:rsidR="000476C7" w:rsidRPr="000476C7" w:rsidRDefault="000476C7" w:rsidP="000476C7">
      <w:pPr>
        <w:pStyle w:val="Odlomakpopisa"/>
        <w:numPr>
          <w:ilvl w:val="0"/>
          <w:numId w:val="30"/>
        </w:numPr>
      </w:pPr>
      <w:r w:rsidRPr="000476C7">
        <w:t>Donošenje Odluke o usvajanju Strategije upravljanja nekretninama i pokretninama u vlasništvu Općine Budinščina za razdoblje od 2027. do 2036.</w:t>
      </w:r>
      <w:r>
        <w:t>,</w:t>
      </w:r>
    </w:p>
    <w:p w14:paraId="3BCE84C6" w14:textId="455A7444" w:rsidR="000476C7" w:rsidRPr="000476C7" w:rsidRDefault="000476C7" w:rsidP="000476C7">
      <w:pPr>
        <w:pStyle w:val="Odlomakpopisa"/>
        <w:numPr>
          <w:ilvl w:val="0"/>
          <w:numId w:val="30"/>
        </w:numPr>
      </w:pPr>
      <w:r w:rsidRPr="000476C7">
        <w:t>Donošenje Odluke o istupanju Općine Budinščina iz Turističke zajednice Zlatni istok Zagorja</w:t>
      </w:r>
      <w:r w:rsidR="0051585A">
        <w:t>,</w:t>
      </w:r>
    </w:p>
    <w:p w14:paraId="170C899B" w14:textId="5B24CBE4" w:rsidR="000476C7" w:rsidRDefault="000476C7" w:rsidP="000476C7">
      <w:pPr>
        <w:pStyle w:val="Odlomakpopisa"/>
        <w:numPr>
          <w:ilvl w:val="0"/>
          <w:numId w:val="30"/>
        </w:numPr>
      </w:pPr>
      <w:r w:rsidRPr="000476C7">
        <w:t>Donošenje Odluke o usvajanju Izvješća o provedbi Plana upravljanja nekretninama i pokretninama za 2025.</w:t>
      </w:r>
      <w:r w:rsidR="002A569E">
        <w:t xml:space="preserve"> godinu,</w:t>
      </w:r>
    </w:p>
    <w:p w14:paraId="16D1BDB0" w14:textId="79654B14" w:rsidR="00497725" w:rsidRPr="00497725" w:rsidRDefault="00497725" w:rsidP="00497725">
      <w:pPr>
        <w:pStyle w:val="Odlomakpopisa"/>
        <w:numPr>
          <w:ilvl w:val="0"/>
          <w:numId w:val="30"/>
        </w:numPr>
      </w:pPr>
      <w:r>
        <w:lastRenderedPageBreak/>
        <w:t>D</w:t>
      </w:r>
      <w:r w:rsidRPr="00497725">
        <w:t>onošenje Zaključka o određivanju broja učeničkih i studentskih stipendija u školskoj godini 202</w:t>
      </w:r>
      <w:r>
        <w:t>6</w:t>
      </w:r>
      <w:r w:rsidRPr="00497725">
        <w:t>./202</w:t>
      </w:r>
      <w:r>
        <w:t>7</w:t>
      </w:r>
      <w:r w:rsidRPr="00497725">
        <w:t>.,</w:t>
      </w:r>
    </w:p>
    <w:p w14:paraId="7E7402D0" w14:textId="47AE452C" w:rsidR="0051585A" w:rsidRDefault="00AE435A" w:rsidP="0051585A">
      <w:pPr>
        <w:pStyle w:val="Odlomakpopisa"/>
        <w:numPr>
          <w:ilvl w:val="0"/>
          <w:numId w:val="30"/>
        </w:numPr>
      </w:pPr>
      <w:r>
        <w:t xml:space="preserve">Donošenje Odluke </w:t>
      </w:r>
      <w:r w:rsidR="003805CA">
        <w:t>o</w:t>
      </w:r>
      <w:r>
        <w:t xml:space="preserve"> I. Izmjeni i dopuni Odluke o prodaji i raspisivanju javnog natječaja za prodaju nekretnina,</w:t>
      </w:r>
    </w:p>
    <w:p w14:paraId="67A9B773" w14:textId="2E369161" w:rsidR="00363B0D" w:rsidRDefault="00F458E3" w:rsidP="0051585A">
      <w:pPr>
        <w:pStyle w:val="Odlomakpopisa"/>
        <w:numPr>
          <w:ilvl w:val="0"/>
          <w:numId w:val="30"/>
        </w:numPr>
      </w:pPr>
      <w:r>
        <w:t>Pitanja i prijedlozi.</w:t>
      </w:r>
    </w:p>
    <w:p w14:paraId="74EFA73E" w14:textId="77777777" w:rsidR="00363B0D" w:rsidRDefault="00363B0D">
      <w:pPr>
        <w:jc w:val="both"/>
      </w:pPr>
    </w:p>
    <w:p w14:paraId="28EFE804" w14:textId="77777777" w:rsidR="00363B0D" w:rsidRDefault="00363B0D">
      <w:pPr>
        <w:jc w:val="both"/>
      </w:pPr>
    </w:p>
    <w:p w14:paraId="16A4A9E9" w14:textId="77777777" w:rsidR="00363B0D" w:rsidRDefault="00F458E3">
      <w:pPr>
        <w:jc w:val="both"/>
      </w:pPr>
      <w:r>
        <w:t xml:space="preserve">    U slučaju očekivane spriječenosti molimo Vas da izostanak opravdate na broj telefona 049/459-192.</w:t>
      </w:r>
    </w:p>
    <w:p w14:paraId="46171BEC" w14:textId="77777777" w:rsidR="00363B0D" w:rsidRDefault="00F458E3">
      <w:pPr>
        <w:jc w:val="both"/>
      </w:pPr>
      <w:r>
        <w:t xml:space="preserve">   </w:t>
      </w:r>
    </w:p>
    <w:p w14:paraId="7F970320" w14:textId="77777777" w:rsidR="00363B0D" w:rsidRDefault="00363B0D">
      <w:pPr>
        <w:jc w:val="both"/>
      </w:pPr>
    </w:p>
    <w:p w14:paraId="5F5FCD06" w14:textId="77777777" w:rsidR="00363B0D" w:rsidRDefault="00F458E3">
      <w:pPr>
        <w:jc w:val="both"/>
      </w:pPr>
      <w:r>
        <w:t xml:space="preserve">                                                                                      PREDSJEDNICA</w:t>
      </w:r>
    </w:p>
    <w:p w14:paraId="79493651" w14:textId="77777777" w:rsidR="00363B0D" w:rsidRDefault="00F458E3">
      <w:pPr>
        <w:jc w:val="both"/>
      </w:pPr>
      <w:r>
        <w:t xml:space="preserve">                                                                      OPĆINSKOG VIJEĆA BUDINŠČINA</w:t>
      </w:r>
    </w:p>
    <w:p w14:paraId="08B5CB26" w14:textId="77777777" w:rsidR="00363B0D" w:rsidRDefault="00F458E3">
      <w:pPr>
        <w:jc w:val="both"/>
      </w:pPr>
      <w:r>
        <w:t xml:space="preserve">                                                 Maja </w:t>
      </w:r>
      <w:proofErr w:type="spellStart"/>
      <w:r>
        <w:t>Pepelko</w:t>
      </w:r>
      <w:proofErr w:type="spellEnd"/>
      <w:r>
        <w:t xml:space="preserve">, </w:t>
      </w:r>
      <w:proofErr w:type="spellStart"/>
      <w:r>
        <w:t>prof.soc.i</w:t>
      </w:r>
      <w:proofErr w:type="spellEnd"/>
      <w:r>
        <w:t xml:space="preserve"> </w:t>
      </w:r>
      <w:proofErr w:type="spellStart"/>
      <w:r>
        <w:t>cro</w:t>
      </w:r>
      <w:proofErr w:type="spellEnd"/>
      <w:r>
        <w:t xml:space="preserve">., mag. </w:t>
      </w:r>
      <w:proofErr w:type="spellStart"/>
      <w:r>
        <w:t>bibl</w:t>
      </w:r>
      <w:proofErr w:type="spellEnd"/>
      <w:r>
        <w:t>.,</w:t>
      </w:r>
      <w:proofErr w:type="spellStart"/>
      <w:r>
        <w:t>univ</w:t>
      </w:r>
      <w:proofErr w:type="spellEnd"/>
      <w:r>
        <w:t xml:space="preserve">. </w:t>
      </w:r>
      <w:proofErr w:type="spellStart"/>
      <w:r>
        <w:t>mag.rehab</w:t>
      </w:r>
      <w:proofErr w:type="spellEnd"/>
      <w:r>
        <w:t xml:space="preserve">. </w:t>
      </w:r>
      <w:proofErr w:type="spellStart"/>
      <w:r>
        <w:t>educ</w:t>
      </w:r>
      <w:proofErr w:type="spellEnd"/>
    </w:p>
    <w:p w14:paraId="413F1EE3" w14:textId="77777777" w:rsidR="00363B0D" w:rsidRDefault="00363B0D">
      <w:pPr>
        <w:jc w:val="both"/>
        <w:rPr>
          <w:b/>
          <w:sz w:val="28"/>
          <w:szCs w:val="28"/>
        </w:rPr>
      </w:pPr>
    </w:p>
    <w:p w14:paraId="2D90B924" w14:textId="77777777" w:rsidR="00363B0D" w:rsidRDefault="00363B0D">
      <w:pPr>
        <w:ind w:firstLine="240"/>
        <w:jc w:val="both"/>
        <w:rPr>
          <w:bCs/>
        </w:rPr>
      </w:pPr>
    </w:p>
    <w:p w14:paraId="241B6948" w14:textId="77777777" w:rsidR="00363B0D" w:rsidRDefault="00363B0D">
      <w:pPr>
        <w:jc w:val="both"/>
        <w:rPr>
          <w:b/>
          <w:sz w:val="28"/>
          <w:szCs w:val="28"/>
        </w:rPr>
      </w:pPr>
    </w:p>
    <w:p w14:paraId="4AA2A268" w14:textId="77777777" w:rsidR="00363B0D" w:rsidRDefault="00F458E3">
      <w:pPr>
        <w:jc w:val="both"/>
        <w:rPr>
          <w:b/>
        </w:rPr>
      </w:pPr>
      <w:r>
        <w:rPr>
          <w:b/>
        </w:rPr>
        <w:t>DOSTAVITI:</w:t>
      </w:r>
    </w:p>
    <w:p w14:paraId="5C3D52E9" w14:textId="77777777" w:rsidR="00363B0D" w:rsidRDefault="00F458E3">
      <w:pPr>
        <w:jc w:val="both"/>
      </w:pPr>
      <w:r>
        <w:t xml:space="preserve">  1.Bručić-Pavuk Marko, </w:t>
      </w:r>
      <w:proofErr w:type="spellStart"/>
      <w:r>
        <w:t>Grtovec</w:t>
      </w:r>
      <w:proofErr w:type="spellEnd"/>
      <w:r>
        <w:t xml:space="preserve"> 87</w:t>
      </w:r>
    </w:p>
    <w:p w14:paraId="37A29A66" w14:textId="77777777" w:rsidR="00363B0D" w:rsidRDefault="00F458E3">
      <w:pPr>
        <w:jc w:val="both"/>
      </w:pPr>
      <w:r>
        <w:t xml:space="preserve">  2.Fulir Nikola, </w:t>
      </w:r>
      <w:proofErr w:type="spellStart"/>
      <w:r>
        <w:t>Topličica</w:t>
      </w:r>
      <w:proofErr w:type="spellEnd"/>
      <w:r>
        <w:t xml:space="preserve"> 8</w:t>
      </w:r>
    </w:p>
    <w:p w14:paraId="740A0827" w14:textId="77777777" w:rsidR="00363B0D" w:rsidRDefault="00F458E3">
      <w:pPr>
        <w:jc w:val="both"/>
      </w:pPr>
      <w:r>
        <w:t xml:space="preserve">  3.Fridelj Damir, </w:t>
      </w:r>
      <w:proofErr w:type="spellStart"/>
      <w:r>
        <w:t>Topličica</w:t>
      </w:r>
      <w:proofErr w:type="spellEnd"/>
      <w:r>
        <w:t xml:space="preserve"> 51</w:t>
      </w:r>
    </w:p>
    <w:p w14:paraId="3FE7BCD9" w14:textId="77777777" w:rsidR="00363B0D" w:rsidRDefault="00F458E3">
      <w:pPr>
        <w:jc w:val="both"/>
      </w:pPr>
      <w:r>
        <w:t xml:space="preserve">  4.Hercigonja Radovan, Zajezda 18</w:t>
      </w:r>
    </w:p>
    <w:p w14:paraId="3844B443" w14:textId="77777777" w:rsidR="00363B0D" w:rsidRDefault="00F458E3">
      <w:pPr>
        <w:jc w:val="both"/>
      </w:pPr>
      <w:r>
        <w:t xml:space="preserve">  5.Hranić Dražen, Budinščina 29A</w:t>
      </w:r>
    </w:p>
    <w:p w14:paraId="3EC4499A" w14:textId="77777777" w:rsidR="00363B0D" w:rsidRDefault="00F458E3">
      <w:pPr>
        <w:jc w:val="both"/>
      </w:pPr>
      <w:r>
        <w:t xml:space="preserve">  6.Margetić Dijana, Budinščina 7N</w:t>
      </w:r>
    </w:p>
    <w:p w14:paraId="0B487BEE" w14:textId="77777777" w:rsidR="00363B0D" w:rsidRDefault="00F458E3">
      <w:pPr>
        <w:jc w:val="both"/>
      </w:pPr>
      <w:r>
        <w:t xml:space="preserve">  7.Pepelko Maja, </w:t>
      </w:r>
      <w:proofErr w:type="spellStart"/>
      <w:r>
        <w:t>Topličica</w:t>
      </w:r>
      <w:proofErr w:type="spellEnd"/>
      <w:r>
        <w:t xml:space="preserve"> 20A</w:t>
      </w:r>
    </w:p>
    <w:p w14:paraId="76C70AE9" w14:textId="77777777" w:rsidR="00363B0D" w:rsidRDefault="00F458E3">
      <w:pPr>
        <w:jc w:val="both"/>
      </w:pPr>
      <w:r>
        <w:t xml:space="preserve">  8.Ričko Tomislav, Budinščina 22B</w:t>
      </w:r>
    </w:p>
    <w:p w14:paraId="4CFA885A" w14:textId="77777777" w:rsidR="00363B0D" w:rsidRDefault="00F458E3">
      <w:pPr>
        <w:jc w:val="both"/>
      </w:pPr>
      <w:r>
        <w:t xml:space="preserve">  9.Žabčić Ksenija, </w:t>
      </w:r>
      <w:proofErr w:type="spellStart"/>
      <w:r>
        <w:t>Topličica</w:t>
      </w:r>
      <w:proofErr w:type="spellEnd"/>
      <w:r>
        <w:t xml:space="preserve"> 6</w:t>
      </w:r>
    </w:p>
    <w:p w14:paraId="424DBA57" w14:textId="77777777" w:rsidR="00363B0D" w:rsidRDefault="00363B0D">
      <w:pPr>
        <w:jc w:val="both"/>
      </w:pPr>
    </w:p>
    <w:p w14:paraId="3AF266AF" w14:textId="77777777" w:rsidR="00363B0D" w:rsidRDefault="00363B0D">
      <w:pPr>
        <w:jc w:val="both"/>
      </w:pPr>
    </w:p>
    <w:p w14:paraId="005A2191" w14:textId="77777777" w:rsidR="00363B0D" w:rsidRDefault="00363B0D">
      <w:pPr>
        <w:jc w:val="both"/>
      </w:pPr>
    </w:p>
    <w:p w14:paraId="1CC670EC" w14:textId="77777777" w:rsidR="00363B0D" w:rsidRDefault="00363B0D">
      <w:pPr>
        <w:jc w:val="both"/>
      </w:pPr>
    </w:p>
    <w:p w14:paraId="03E6DEE3" w14:textId="77777777" w:rsidR="00363B0D" w:rsidRDefault="00F458E3">
      <w:pPr>
        <w:jc w:val="both"/>
        <w:rPr>
          <w:b/>
          <w:bCs/>
        </w:rPr>
      </w:pPr>
      <w:r>
        <w:rPr>
          <w:b/>
          <w:bCs/>
        </w:rPr>
        <w:t>OSTALI:</w:t>
      </w:r>
    </w:p>
    <w:p w14:paraId="4B016176" w14:textId="77777777" w:rsidR="00363B0D" w:rsidRDefault="00F458E3">
      <w:pPr>
        <w:jc w:val="both"/>
      </w:pPr>
      <w:r>
        <w:t>1.Franjo Jagić- Općinski načelnik,  ovdje</w:t>
      </w:r>
    </w:p>
    <w:p w14:paraId="0F04D226" w14:textId="77777777" w:rsidR="00363B0D" w:rsidRDefault="00F458E3">
      <w:pPr>
        <w:jc w:val="both"/>
      </w:pPr>
      <w:r>
        <w:t xml:space="preserve">2. Nikolina </w:t>
      </w:r>
      <w:proofErr w:type="spellStart"/>
      <w:r>
        <w:t>Smetiško</w:t>
      </w:r>
      <w:proofErr w:type="spellEnd"/>
      <w:r>
        <w:t>, ravnateljica Dječjeg vrtića Budinščina, ovdje</w:t>
      </w:r>
    </w:p>
    <w:p w14:paraId="46FEACF5" w14:textId="765934F6" w:rsidR="00363B0D" w:rsidRDefault="00F458E3">
      <w:pPr>
        <w:jc w:val="both"/>
      </w:pPr>
      <w:r>
        <w:t>3.</w:t>
      </w:r>
      <w:r w:rsidR="00AE435A">
        <w:t>Jelena Mešnjak</w:t>
      </w:r>
      <w:r>
        <w:t xml:space="preserve"> -pročelnik Općine Budinščina, ovdje</w:t>
      </w:r>
    </w:p>
    <w:p w14:paraId="333E12D7" w14:textId="77777777" w:rsidR="00363B0D" w:rsidRDefault="00F458E3">
      <w:pPr>
        <w:jc w:val="both"/>
      </w:pPr>
      <w:r>
        <w:t xml:space="preserve">4.Maja </w:t>
      </w:r>
      <w:proofErr w:type="spellStart"/>
      <w:r>
        <w:t>Hudić</w:t>
      </w:r>
      <w:proofErr w:type="spellEnd"/>
      <w:r>
        <w:t>, -stručni suradnik za proračun, financije i računovodstvo, ovdje</w:t>
      </w:r>
    </w:p>
    <w:p w14:paraId="6F6581CB" w14:textId="77777777" w:rsidR="00363B0D" w:rsidRDefault="00F458E3">
      <w:pPr>
        <w:jc w:val="both"/>
      </w:pPr>
      <w:r>
        <w:t>5.Blaženka Hranić, komunalni redar, ovdje</w:t>
      </w:r>
    </w:p>
    <w:p w14:paraId="243131B9" w14:textId="77777777" w:rsidR="00363B0D" w:rsidRDefault="00F458E3">
      <w:pPr>
        <w:jc w:val="both"/>
      </w:pPr>
      <w:r>
        <w:t>6.Maja Nuli, zapisničarka, ovdje</w:t>
      </w:r>
    </w:p>
    <w:p w14:paraId="0E4D4C1E" w14:textId="77777777" w:rsidR="00363B0D" w:rsidRDefault="00F458E3">
      <w:pPr>
        <w:jc w:val="both"/>
      </w:pPr>
      <w:r>
        <w:t>7.Mediji, Sjever.hr</w:t>
      </w:r>
    </w:p>
    <w:p w14:paraId="466DE06F" w14:textId="77777777" w:rsidR="00363B0D" w:rsidRDefault="00F458E3">
      <w:pPr>
        <w:jc w:val="both"/>
      </w:pPr>
      <w:r>
        <w:t>8.Mediji, www.budinscina.hr</w:t>
      </w:r>
    </w:p>
    <w:p w14:paraId="0047CB62" w14:textId="77777777" w:rsidR="00363B0D" w:rsidRDefault="00F458E3">
      <w:pPr>
        <w:jc w:val="both"/>
      </w:pPr>
      <w:r>
        <w:t>9.Pismohrana.</w:t>
      </w:r>
    </w:p>
    <w:p w14:paraId="5D5225E6" w14:textId="77777777" w:rsidR="00363B0D" w:rsidRDefault="00363B0D">
      <w:pPr>
        <w:jc w:val="both"/>
      </w:pPr>
    </w:p>
    <w:p w14:paraId="3384C458" w14:textId="77777777" w:rsidR="00363B0D" w:rsidRDefault="00F458E3">
      <w:r>
        <w:t xml:space="preserve">                                           </w:t>
      </w:r>
    </w:p>
    <w:sectPr w:rsidR="00363B0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C45EC" w14:textId="77777777" w:rsidR="00363B0D" w:rsidRDefault="00F458E3">
      <w:r>
        <w:separator/>
      </w:r>
    </w:p>
  </w:endnote>
  <w:endnote w:type="continuationSeparator" w:id="0">
    <w:p w14:paraId="01A54AB4" w14:textId="77777777" w:rsidR="00363B0D" w:rsidRDefault="00F4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CRO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FACAE" w14:textId="77777777" w:rsidR="00363B0D" w:rsidRDefault="00F458E3">
      <w:r>
        <w:separator/>
      </w:r>
    </w:p>
  </w:footnote>
  <w:footnote w:type="continuationSeparator" w:id="0">
    <w:p w14:paraId="5902C629" w14:textId="77777777" w:rsidR="00363B0D" w:rsidRDefault="00F45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4D3"/>
    <w:multiLevelType w:val="multilevel"/>
    <w:tmpl w:val="9F1A0F70"/>
    <w:lvl w:ilvl="0">
      <w:start w:val="1"/>
      <w:numFmt w:val="lowerLetter"/>
      <w:lvlText w:val="%1)"/>
      <w:lvlJc w:val="left"/>
      <w:pPr>
        <w:ind w:left="16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94" w:hanging="360"/>
      </w:pPr>
    </w:lvl>
    <w:lvl w:ilvl="2">
      <w:start w:val="1"/>
      <w:numFmt w:val="lowerRoman"/>
      <w:lvlText w:val="%3."/>
      <w:lvlJc w:val="right"/>
      <w:pPr>
        <w:ind w:left="3114" w:hanging="180"/>
      </w:pPr>
    </w:lvl>
    <w:lvl w:ilvl="3">
      <w:start w:val="1"/>
      <w:numFmt w:val="decimal"/>
      <w:lvlText w:val="%4."/>
      <w:lvlJc w:val="left"/>
      <w:pPr>
        <w:ind w:left="3834" w:hanging="360"/>
      </w:pPr>
    </w:lvl>
    <w:lvl w:ilvl="4">
      <w:start w:val="1"/>
      <w:numFmt w:val="lowerLetter"/>
      <w:lvlText w:val="%5."/>
      <w:lvlJc w:val="left"/>
      <w:pPr>
        <w:ind w:left="4554" w:hanging="360"/>
      </w:pPr>
    </w:lvl>
    <w:lvl w:ilvl="5">
      <w:start w:val="1"/>
      <w:numFmt w:val="lowerRoman"/>
      <w:lvlText w:val="%6."/>
      <w:lvlJc w:val="right"/>
      <w:pPr>
        <w:ind w:left="5274" w:hanging="180"/>
      </w:pPr>
    </w:lvl>
    <w:lvl w:ilvl="6">
      <w:start w:val="1"/>
      <w:numFmt w:val="decimal"/>
      <w:lvlText w:val="%7."/>
      <w:lvlJc w:val="left"/>
      <w:pPr>
        <w:ind w:left="5994" w:hanging="360"/>
      </w:pPr>
    </w:lvl>
    <w:lvl w:ilvl="7">
      <w:start w:val="1"/>
      <w:numFmt w:val="lowerLetter"/>
      <w:lvlText w:val="%8."/>
      <w:lvlJc w:val="left"/>
      <w:pPr>
        <w:ind w:left="6714" w:hanging="360"/>
      </w:pPr>
    </w:lvl>
    <w:lvl w:ilvl="8">
      <w:start w:val="1"/>
      <w:numFmt w:val="lowerRoman"/>
      <w:lvlText w:val="%9."/>
      <w:lvlJc w:val="right"/>
      <w:pPr>
        <w:ind w:left="7434" w:hanging="180"/>
      </w:pPr>
    </w:lvl>
  </w:abstractNum>
  <w:abstractNum w:abstractNumId="1" w15:restartNumberingAfterBreak="0">
    <w:nsid w:val="0B765431"/>
    <w:multiLevelType w:val="multilevel"/>
    <w:tmpl w:val="70AAA6CE"/>
    <w:lvl w:ilvl="0">
      <w:start w:val="12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60" w:hanging="360"/>
      </w:pPr>
      <w:rPr>
        <w:rFonts w:ascii="Wingdings" w:hAnsi="Wingdings" w:hint="default"/>
      </w:rPr>
    </w:lvl>
  </w:abstractNum>
  <w:abstractNum w:abstractNumId="2" w15:restartNumberingAfterBreak="0">
    <w:nsid w:val="118A0BE6"/>
    <w:multiLevelType w:val="multilevel"/>
    <w:tmpl w:val="7130CFCE"/>
    <w:lvl w:ilvl="0">
      <w:start w:val="5"/>
      <w:numFmt w:val="bullet"/>
      <w:lvlText w:val="-"/>
      <w:lvlJc w:val="left"/>
      <w:pPr>
        <w:ind w:left="43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3" w15:restartNumberingAfterBreak="0">
    <w:nsid w:val="132B13D0"/>
    <w:multiLevelType w:val="multilevel"/>
    <w:tmpl w:val="E500E91A"/>
    <w:lvl w:ilvl="0">
      <w:start w:val="7"/>
      <w:numFmt w:val="bullet"/>
      <w:lvlText w:val="-"/>
      <w:lvlJc w:val="left"/>
      <w:pPr>
        <w:ind w:left="43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4" w15:restartNumberingAfterBreak="0">
    <w:nsid w:val="1337643C"/>
    <w:multiLevelType w:val="multilevel"/>
    <w:tmpl w:val="7FBEFB14"/>
    <w:lvl w:ilvl="0">
      <w:start w:val="5"/>
      <w:numFmt w:val="bullet"/>
      <w:lvlText w:val="-"/>
      <w:lvlJc w:val="left"/>
      <w:pPr>
        <w:ind w:left="44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5" w15:restartNumberingAfterBreak="0">
    <w:nsid w:val="13A37B67"/>
    <w:multiLevelType w:val="multilevel"/>
    <w:tmpl w:val="E70C6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C0A93"/>
    <w:multiLevelType w:val="multilevel"/>
    <w:tmpl w:val="CAAE0818"/>
    <w:lvl w:ilvl="0">
      <w:start w:val="6"/>
      <w:numFmt w:val="bullet"/>
      <w:lvlText w:val="-"/>
      <w:lvlJc w:val="left"/>
      <w:pPr>
        <w:ind w:left="4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7" w15:restartNumberingAfterBreak="0">
    <w:nsid w:val="21EE651C"/>
    <w:multiLevelType w:val="multilevel"/>
    <w:tmpl w:val="E342F8E0"/>
    <w:lvl w:ilvl="0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8" w15:restartNumberingAfterBreak="0">
    <w:nsid w:val="2377405D"/>
    <w:multiLevelType w:val="multilevel"/>
    <w:tmpl w:val="337A3D1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A1E0C64"/>
    <w:multiLevelType w:val="multilevel"/>
    <w:tmpl w:val="2BFA62AC"/>
    <w:lvl w:ilvl="0">
      <w:start w:val="7"/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CEF7CC9"/>
    <w:multiLevelType w:val="multilevel"/>
    <w:tmpl w:val="ADCE3DC4"/>
    <w:lvl w:ilvl="0">
      <w:start w:val="5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2D9B4647"/>
    <w:multiLevelType w:val="multilevel"/>
    <w:tmpl w:val="ECEA7A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02B95"/>
    <w:multiLevelType w:val="multilevel"/>
    <w:tmpl w:val="D3002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62681"/>
    <w:multiLevelType w:val="multilevel"/>
    <w:tmpl w:val="1A00C2D4"/>
    <w:lvl w:ilvl="0">
      <w:start w:val="7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60" w:hanging="360"/>
      </w:pPr>
      <w:rPr>
        <w:rFonts w:ascii="Wingdings" w:hAnsi="Wingdings" w:hint="default"/>
      </w:rPr>
    </w:lvl>
  </w:abstractNum>
  <w:abstractNum w:abstractNumId="14" w15:restartNumberingAfterBreak="0">
    <w:nsid w:val="3C060502"/>
    <w:multiLevelType w:val="multilevel"/>
    <w:tmpl w:val="C180EA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2444C"/>
    <w:multiLevelType w:val="multilevel"/>
    <w:tmpl w:val="47E45BA6"/>
    <w:lvl w:ilvl="0">
      <w:start w:val="11"/>
      <w:numFmt w:val="bullet"/>
      <w:lvlText w:val="-"/>
      <w:lvlJc w:val="left"/>
      <w:pPr>
        <w:ind w:left="41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16" w15:restartNumberingAfterBreak="0">
    <w:nsid w:val="408B516E"/>
    <w:multiLevelType w:val="multilevel"/>
    <w:tmpl w:val="E760D0F0"/>
    <w:lvl w:ilvl="0">
      <w:start w:val="1"/>
      <w:numFmt w:val="bullet"/>
      <w:lvlText w:val="-"/>
      <w:lvlJc w:val="left"/>
      <w:pPr>
        <w:ind w:left="44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17" w15:restartNumberingAfterBreak="0">
    <w:nsid w:val="40F358E3"/>
    <w:multiLevelType w:val="multilevel"/>
    <w:tmpl w:val="52B6612A"/>
    <w:lvl w:ilvl="0">
      <w:start w:val="7"/>
      <w:numFmt w:val="bullet"/>
      <w:lvlText w:val="-"/>
      <w:lvlJc w:val="left"/>
      <w:pPr>
        <w:ind w:left="4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8" w15:restartNumberingAfterBreak="0">
    <w:nsid w:val="46876B5B"/>
    <w:multiLevelType w:val="multilevel"/>
    <w:tmpl w:val="95708240"/>
    <w:lvl w:ilvl="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9492DEC"/>
    <w:multiLevelType w:val="multilevel"/>
    <w:tmpl w:val="ED0EFBEE"/>
    <w:lvl w:ilvl="0">
      <w:start w:val="7"/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496163B1"/>
    <w:multiLevelType w:val="multilevel"/>
    <w:tmpl w:val="87565FC2"/>
    <w:lvl w:ilvl="0">
      <w:start w:val="6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21" w15:restartNumberingAfterBreak="0">
    <w:nsid w:val="4D086760"/>
    <w:multiLevelType w:val="multilevel"/>
    <w:tmpl w:val="77EAB8A6"/>
    <w:lvl w:ilvl="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4F3F6931"/>
    <w:multiLevelType w:val="multilevel"/>
    <w:tmpl w:val="19F41F7C"/>
    <w:lvl w:ilvl="0">
      <w:start w:val="1"/>
      <w:numFmt w:val="bullet"/>
      <w:lvlText w:val="-"/>
      <w:lvlJc w:val="left"/>
      <w:pPr>
        <w:ind w:left="47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23" w15:restartNumberingAfterBreak="0">
    <w:nsid w:val="501C1000"/>
    <w:multiLevelType w:val="multilevel"/>
    <w:tmpl w:val="89E4756C"/>
    <w:lvl w:ilvl="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54592204"/>
    <w:multiLevelType w:val="multilevel"/>
    <w:tmpl w:val="099CEC7E"/>
    <w:lvl w:ilvl="0">
      <w:start w:val="8"/>
      <w:numFmt w:val="bullet"/>
      <w:lvlText w:val="-"/>
      <w:lvlJc w:val="left"/>
      <w:pPr>
        <w:ind w:left="45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6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</w:abstractNum>
  <w:abstractNum w:abstractNumId="25" w15:restartNumberingAfterBreak="0">
    <w:nsid w:val="5AE95A7B"/>
    <w:multiLevelType w:val="multilevel"/>
    <w:tmpl w:val="9F5ACCAC"/>
    <w:lvl w:ilvl="0">
      <w:numFmt w:val="bullet"/>
      <w:lvlText w:val="-"/>
      <w:lvlJc w:val="left"/>
      <w:pPr>
        <w:ind w:left="5880" w:hanging="360"/>
      </w:pPr>
      <w:rPr>
        <w:rFonts w:ascii="Bookman Old Style" w:eastAsia="Times New Roman" w:hAnsi="Bookman Old Style" w:cs="Times New Roman" w:hint="default"/>
      </w:rPr>
    </w:lvl>
    <w:lvl w:ilvl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</w:abstractNum>
  <w:abstractNum w:abstractNumId="26" w15:restartNumberingAfterBreak="0">
    <w:nsid w:val="642943FF"/>
    <w:multiLevelType w:val="multilevel"/>
    <w:tmpl w:val="FF88ADF0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1F1F8C"/>
    <w:multiLevelType w:val="multilevel"/>
    <w:tmpl w:val="1690E206"/>
    <w:lvl w:ilvl="0">
      <w:start w:val="7"/>
      <w:numFmt w:val="bullet"/>
      <w:lvlText w:val="-"/>
      <w:lvlJc w:val="left"/>
      <w:pPr>
        <w:ind w:left="43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28" w15:restartNumberingAfterBreak="0">
    <w:nsid w:val="661B7809"/>
    <w:multiLevelType w:val="multilevel"/>
    <w:tmpl w:val="65A268C0"/>
    <w:lvl w:ilvl="0">
      <w:start w:val="9"/>
      <w:numFmt w:val="bullet"/>
      <w:lvlText w:val="-"/>
      <w:lvlJc w:val="left"/>
      <w:pPr>
        <w:ind w:left="43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num w:numId="1" w16cid:durableId="437868213">
    <w:abstractNumId w:val="13"/>
  </w:num>
  <w:num w:numId="2" w16cid:durableId="1011492148">
    <w:abstractNumId w:val="0"/>
  </w:num>
  <w:num w:numId="3" w16cid:durableId="657617283">
    <w:abstractNumId w:val="6"/>
  </w:num>
  <w:num w:numId="4" w16cid:durableId="769006840">
    <w:abstractNumId w:val="25"/>
  </w:num>
  <w:num w:numId="5" w16cid:durableId="2052806818">
    <w:abstractNumId w:val="7"/>
  </w:num>
  <w:num w:numId="6" w16cid:durableId="1752311282">
    <w:abstractNumId w:val="17"/>
  </w:num>
  <w:num w:numId="7" w16cid:durableId="744307067">
    <w:abstractNumId w:val="2"/>
  </w:num>
  <w:num w:numId="8" w16cid:durableId="1613516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2181501">
    <w:abstractNumId w:val="22"/>
  </w:num>
  <w:num w:numId="10" w16cid:durableId="1016343511">
    <w:abstractNumId w:val="16"/>
  </w:num>
  <w:num w:numId="11" w16cid:durableId="505632756">
    <w:abstractNumId w:val="3"/>
  </w:num>
  <w:num w:numId="12" w16cid:durableId="2095972693">
    <w:abstractNumId w:val="20"/>
  </w:num>
  <w:num w:numId="13" w16cid:durableId="1869563000">
    <w:abstractNumId w:val="1"/>
  </w:num>
  <w:num w:numId="14" w16cid:durableId="154758574">
    <w:abstractNumId w:val="24"/>
  </w:num>
  <w:num w:numId="15" w16cid:durableId="1742370166">
    <w:abstractNumId w:val="15"/>
  </w:num>
  <w:num w:numId="16" w16cid:durableId="1729648063">
    <w:abstractNumId w:val="27"/>
  </w:num>
  <w:num w:numId="17" w16cid:durableId="1168252627">
    <w:abstractNumId w:val="9"/>
  </w:num>
  <w:num w:numId="18" w16cid:durableId="547760322">
    <w:abstractNumId w:val="19"/>
  </w:num>
  <w:num w:numId="19" w16cid:durableId="116333709">
    <w:abstractNumId w:val="4"/>
  </w:num>
  <w:num w:numId="20" w16cid:durableId="1033924871">
    <w:abstractNumId w:val="28"/>
  </w:num>
  <w:num w:numId="21" w16cid:durableId="50733393">
    <w:abstractNumId w:val="8"/>
  </w:num>
  <w:num w:numId="22" w16cid:durableId="335422103">
    <w:abstractNumId w:val="14"/>
  </w:num>
  <w:num w:numId="23" w16cid:durableId="822546554">
    <w:abstractNumId w:val="26"/>
  </w:num>
  <w:num w:numId="24" w16cid:durableId="1034892740">
    <w:abstractNumId w:val="18"/>
  </w:num>
  <w:num w:numId="25" w16cid:durableId="1767119307">
    <w:abstractNumId w:val="23"/>
  </w:num>
  <w:num w:numId="26" w16cid:durableId="1980306230">
    <w:abstractNumId w:val="21"/>
  </w:num>
  <w:num w:numId="27" w16cid:durableId="585043474">
    <w:abstractNumId w:val="10"/>
  </w:num>
  <w:num w:numId="28" w16cid:durableId="1317302022">
    <w:abstractNumId w:val="5"/>
  </w:num>
  <w:num w:numId="29" w16cid:durableId="813107594">
    <w:abstractNumId w:val="11"/>
  </w:num>
  <w:num w:numId="30" w16cid:durableId="1082336987">
    <w:abstractNumId w:val="12"/>
  </w:num>
  <w:num w:numId="31" w16cid:durableId="20823637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B0D"/>
    <w:rsid w:val="000476C7"/>
    <w:rsid w:val="00125643"/>
    <w:rsid w:val="002A569E"/>
    <w:rsid w:val="002D7DAE"/>
    <w:rsid w:val="00363B0D"/>
    <w:rsid w:val="003805CA"/>
    <w:rsid w:val="00497725"/>
    <w:rsid w:val="0051585A"/>
    <w:rsid w:val="005171FE"/>
    <w:rsid w:val="0074733D"/>
    <w:rsid w:val="007D1FED"/>
    <w:rsid w:val="00AE435A"/>
    <w:rsid w:val="00C8682E"/>
    <w:rsid w:val="00CB2C7C"/>
    <w:rsid w:val="00F458E3"/>
    <w:rsid w:val="00FB0867"/>
    <w:rsid w:val="00FB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F1C20"/>
  <w15:docId w15:val="{96B893A7-FA0D-4383-B876-B71B4CB0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Obinatablic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Obinatablica1">
    <w:name w:val="Plain Table 1"/>
    <w:basedOn w:val="Obinatablic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Obinatablica2">
    <w:name w:val="Plain Table 2"/>
    <w:basedOn w:val="Obinatablic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Obinatablica3">
    <w:name w:val="Plain Table 3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inatablica4">
    <w:name w:val="Plain Table 4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inatablica5">
    <w:name w:val="Plain Table 5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ijetlatablicareetke1">
    <w:name w:val="Grid Table 1 Light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icareetke2">
    <w:name w:val="Grid Table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icareetke3">
    <w:name w:val="Grid Table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icareetke4">
    <w:name w:val="Grid Table 4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mnatablicareetke5">
    <w:name w:val="Grid Table 5 Dark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ivopisnatablicareetke6">
    <w:name w:val="Grid Table 6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ivopisnatablicareetke7">
    <w:name w:val="Grid Table 7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ijetlatablicapopisa1">
    <w:name w:val="List Table 1 Light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icapopisa2">
    <w:name w:val="List Table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icapopisa3">
    <w:name w:val="List Table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icapopisa4">
    <w:name w:val="List Table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mnatablicapopisa5">
    <w:name w:val="List Table 5 Dark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ivopisnatablicapopisa6">
    <w:name w:val="List Table 6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ivopisnatablicapopisa7">
    <w:name w:val="List Table 7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Pr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Bezproreda">
    <w:name w:val="No Spacing"/>
    <w:basedOn w:val="Normal"/>
    <w:uiPriority w:val="1"/>
    <w:qFormat/>
  </w:style>
  <w:style w:type="character" w:styleId="Neupadljivoisticanje">
    <w:name w:val="Subtle Emphasis"/>
    <w:basedOn w:val="Zadanifontodlomka"/>
    <w:uiPriority w:val="19"/>
    <w:qFormat/>
    <w:rPr>
      <w:i/>
      <w:iCs/>
      <w:color w:val="404040" w:themeColor="text1" w:themeTint="BF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Neupadljivareferenca">
    <w:name w:val="Subtle Reference"/>
    <w:basedOn w:val="Zadanifontodlomka"/>
    <w:uiPriority w:val="31"/>
    <w:qFormat/>
    <w:rPr>
      <w:smallCaps/>
      <w:color w:val="5A5A5A" w:themeColor="text1" w:themeTint="A5"/>
    </w:rPr>
  </w:style>
  <w:style w:type="character" w:styleId="Naslovknjige">
    <w:name w:val="Book Title"/>
    <w:basedOn w:val="Zadanifontodlomka"/>
    <w:uiPriority w:val="33"/>
    <w:qFormat/>
    <w:rPr>
      <w:b/>
      <w:bCs/>
      <w:i/>
      <w:iCs/>
      <w:spacing w:val="5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pisslik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 w:themeColor="followedHyperlink"/>
      <w:u w:val="single"/>
    </w:rPr>
  </w:style>
  <w:style w:type="paragraph" w:styleId="Sadraj1">
    <w:name w:val="toc 1"/>
    <w:basedOn w:val="Normal"/>
    <w:next w:val="Normal"/>
    <w:uiPriority w:val="39"/>
    <w:unhideWhenUsed/>
    <w:pPr>
      <w:spacing w:after="100"/>
    </w:pPr>
  </w:style>
  <w:style w:type="paragraph" w:styleId="Sadraj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adraj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adraj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adraj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adraj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adraj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adraj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adraj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kstrezerviranogmjesta">
    <w:name w:val="Placeholder Text"/>
    <w:basedOn w:val="Zadanifontodlomka"/>
    <w:uiPriority w:val="99"/>
    <w:semiHidden/>
    <w:rPr>
      <w:color w:val="666666"/>
    </w:rPr>
  </w:style>
  <w:style w:type="paragraph" w:styleId="TOCNaslov">
    <w:name w:val="TOC Heading"/>
    <w:uiPriority w:val="39"/>
    <w:unhideWhenUsed/>
  </w:style>
  <w:style w:type="paragraph" w:styleId="Tablicaslika">
    <w:name w:val="table of figures"/>
    <w:basedOn w:val="Normal"/>
    <w:next w:val="Normal"/>
    <w:uiPriority w:val="99"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6C46A-E7A2-45F5-936E-45F33972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cp:lastPrinted>2026-09-24T07:40:00Z</cp:lastPrinted>
  <dcterms:created xsi:type="dcterms:W3CDTF">2026-07-08T06:17:00Z</dcterms:created>
  <dcterms:modified xsi:type="dcterms:W3CDTF">2026-09-24T09:25:00Z</dcterms:modified>
</cp:coreProperties>
</file>